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395" w:type="pct"/>
        <w:tblLayout w:type="fixed"/>
        <w:tblLook w:val="01E0" w:firstRow="1" w:lastRow="1" w:firstColumn="1" w:lastColumn="1" w:noHBand="0" w:noVBand="0"/>
      </w:tblPr>
      <w:tblGrid>
        <w:gridCol w:w="5956"/>
        <w:gridCol w:w="1420"/>
        <w:gridCol w:w="2412"/>
      </w:tblGrid>
      <w:tr w:rsidR="009B2380" w:rsidRPr="009B2380" w14:paraId="07E3B52F" w14:textId="77777777" w:rsidTr="009B2380">
        <w:trPr>
          <w:trHeight w:val="227"/>
        </w:trPr>
        <w:tc>
          <w:tcPr>
            <w:tcW w:w="5956" w:type="dxa"/>
          </w:tcPr>
          <w:p w14:paraId="0A9AD729" w14:textId="59CD90D6" w:rsidR="009B2380" w:rsidRPr="009B2380" w:rsidRDefault="009B2380" w:rsidP="009B2380">
            <w:pPr>
              <w:pStyle w:val="Adressat"/>
              <w:ind w:left="-116" w:firstLine="8"/>
              <w:rPr>
                <w:b/>
                <w:sz w:val="20"/>
              </w:rPr>
            </w:pPr>
            <w:bookmarkStart w:id="0" w:name="_GoBack"/>
            <w:bookmarkEnd w:id="0"/>
            <w:proofErr w:type="spellStart"/>
            <w:r w:rsidRPr="009B2380">
              <w:rPr>
                <w:sz w:val="20"/>
                <w:lang w:val="de-DE"/>
              </w:rPr>
              <w:t>Naturvårdsverke</w:t>
            </w:r>
            <w:r w:rsidR="00D5534D">
              <w:rPr>
                <w:sz w:val="20"/>
                <w:lang w:val="de-DE"/>
              </w:rPr>
              <w:t>t</w:t>
            </w:r>
            <w:proofErr w:type="spellEnd"/>
          </w:p>
        </w:tc>
        <w:tc>
          <w:tcPr>
            <w:tcW w:w="1420" w:type="dxa"/>
          </w:tcPr>
          <w:p w14:paraId="713CF0D2" w14:textId="77777777" w:rsidR="009B2380" w:rsidRPr="009B2380" w:rsidRDefault="009B2380" w:rsidP="009B2380">
            <w:pPr>
              <w:pStyle w:val="Adressat"/>
              <w:tabs>
                <w:tab w:val="left" w:pos="1879"/>
              </w:tabs>
              <w:ind w:right="-114"/>
              <w:rPr>
                <w:b/>
                <w:sz w:val="20"/>
                <w:lang w:val="nn-NO"/>
              </w:rPr>
            </w:pPr>
            <w:r w:rsidRPr="009B2380">
              <w:rPr>
                <w:b/>
                <w:sz w:val="20"/>
                <w:lang w:val="nn-NO"/>
              </w:rPr>
              <w:t>Datum</w:t>
            </w:r>
          </w:p>
        </w:tc>
        <w:tc>
          <w:tcPr>
            <w:tcW w:w="2412" w:type="dxa"/>
          </w:tcPr>
          <w:p w14:paraId="49EF9995" w14:textId="43F79308" w:rsidR="009B2380" w:rsidRPr="009B2380" w:rsidRDefault="009B2380" w:rsidP="009B2380">
            <w:pPr>
              <w:pStyle w:val="Adressat"/>
              <w:tabs>
                <w:tab w:val="left" w:pos="1287"/>
              </w:tabs>
              <w:ind w:right="31"/>
              <w:rPr>
                <w:sz w:val="20"/>
                <w:lang w:val="nn-NO"/>
              </w:rPr>
            </w:pPr>
            <w:r w:rsidRPr="009B2380">
              <w:rPr>
                <w:sz w:val="20"/>
                <w:lang w:val="nn-NO"/>
              </w:rPr>
              <w:t>2022-</w:t>
            </w:r>
            <w:r w:rsidR="009A3971">
              <w:rPr>
                <w:sz w:val="20"/>
                <w:lang w:val="nn-NO"/>
              </w:rPr>
              <w:t>10-04</w:t>
            </w:r>
          </w:p>
        </w:tc>
      </w:tr>
      <w:tr w:rsidR="009B2380" w:rsidRPr="009B2380" w14:paraId="61757DD0" w14:textId="77777777" w:rsidTr="009B2380">
        <w:trPr>
          <w:trHeight w:val="227"/>
        </w:trPr>
        <w:tc>
          <w:tcPr>
            <w:tcW w:w="5956" w:type="dxa"/>
          </w:tcPr>
          <w:p w14:paraId="3B059DB6" w14:textId="20F110A0" w:rsidR="009B2380" w:rsidRPr="009B2380" w:rsidRDefault="009B2380" w:rsidP="009B2380">
            <w:pPr>
              <w:pStyle w:val="Adressat"/>
              <w:tabs>
                <w:tab w:val="left" w:pos="2001"/>
              </w:tabs>
              <w:ind w:left="-2373" w:right="-106" w:firstLine="2259"/>
              <w:rPr>
                <w:sz w:val="20"/>
              </w:rPr>
            </w:pPr>
            <w:r w:rsidRPr="009B2380">
              <w:rPr>
                <w:sz w:val="20"/>
              </w:rPr>
              <w:t xml:space="preserve">Samhällsplaneringsenheten </w:t>
            </w:r>
          </w:p>
        </w:tc>
        <w:tc>
          <w:tcPr>
            <w:tcW w:w="1420" w:type="dxa"/>
          </w:tcPr>
          <w:p w14:paraId="61802522" w14:textId="77777777" w:rsidR="009B2380" w:rsidRPr="009B2380" w:rsidRDefault="009B2380" w:rsidP="009B2380">
            <w:pPr>
              <w:pStyle w:val="Adressat"/>
              <w:tabs>
                <w:tab w:val="left" w:pos="1879"/>
              </w:tabs>
              <w:ind w:right="-114"/>
              <w:rPr>
                <w:b/>
                <w:sz w:val="20"/>
              </w:rPr>
            </w:pPr>
            <w:r w:rsidRPr="009B2380">
              <w:rPr>
                <w:b/>
                <w:sz w:val="20"/>
              </w:rPr>
              <w:t>SMHI</w:t>
            </w:r>
            <w:r w:rsidRPr="009B2380">
              <w:rPr>
                <w:b/>
                <w:i/>
                <w:sz w:val="20"/>
              </w:rPr>
              <w:t xml:space="preserve"> </w:t>
            </w:r>
            <w:r w:rsidRPr="009B2380">
              <w:rPr>
                <w:b/>
                <w:sz w:val="20"/>
              </w:rPr>
              <w:t>Dnr</w:t>
            </w:r>
          </w:p>
        </w:tc>
        <w:tc>
          <w:tcPr>
            <w:tcW w:w="2412" w:type="dxa"/>
          </w:tcPr>
          <w:p w14:paraId="0C1D7746" w14:textId="3B6C7428" w:rsidR="009B2380" w:rsidRPr="009B2380" w:rsidRDefault="009B2380" w:rsidP="009B2380">
            <w:pPr>
              <w:pStyle w:val="Adressat"/>
              <w:tabs>
                <w:tab w:val="left" w:pos="2001"/>
              </w:tabs>
              <w:jc w:val="both"/>
              <w:rPr>
                <w:sz w:val="20"/>
              </w:rPr>
            </w:pPr>
            <w:r w:rsidRPr="009B2380">
              <w:rPr>
                <w:sz w:val="20"/>
              </w:rPr>
              <w:t>2022/940/10.1</w:t>
            </w:r>
          </w:p>
        </w:tc>
      </w:tr>
      <w:tr w:rsidR="009B2380" w:rsidRPr="009B2380" w14:paraId="50C4D04B" w14:textId="77777777" w:rsidTr="009B2380">
        <w:trPr>
          <w:trHeight w:val="227"/>
        </w:trPr>
        <w:tc>
          <w:tcPr>
            <w:tcW w:w="5956" w:type="dxa"/>
          </w:tcPr>
          <w:p w14:paraId="7368760B" w14:textId="4A5DA48B" w:rsidR="009B2380" w:rsidRPr="009B2380" w:rsidRDefault="009B2380" w:rsidP="002513B3">
            <w:pPr>
              <w:pStyle w:val="Adressat"/>
              <w:ind w:left="-116" w:right="-111" w:firstLine="8"/>
              <w:rPr>
                <w:sz w:val="20"/>
              </w:rPr>
            </w:pPr>
            <w:r w:rsidRPr="009B2380">
              <w:rPr>
                <w:sz w:val="20"/>
              </w:rPr>
              <w:t>106 48 Stockholm</w:t>
            </w:r>
          </w:p>
        </w:tc>
        <w:tc>
          <w:tcPr>
            <w:tcW w:w="1420" w:type="dxa"/>
          </w:tcPr>
          <w:p w14:paraId="098569E7" w14:textId="463CEA90" w:rsidR="009B2380" w:rsidRPr="009B2380" w:rsidRDefault="009B2380" w:rsidP="009B2380">
            <w:pPr>
              <w:pStyle w:val="Adressat"/>
              <w:tabs>
                <w:tab w:val="left" w:pos="1879"/>
              </w:tabs>
              <w:ind w:right="-114"/>
              <w:rPr>
                <w:b/>
                <w:sz w:val="20"/>
              </w:rPr>
            </w:pPr>
            <w:r w:rsidRPr="009B2380">
              <w:rPr>
                <w:b/>
                <w:sz w:val="20"/>
              </w:rPr>
              <w:t>Er referens</w:t>
            </w:r>
          </w:p>
        </w:tc>
        <w:tc>
          <w:tcPr>
            <w:tcW w:w="2412" w:type="dxa"/>
          </w:tcPr>
          <w:p w14:paraId="5E3C7797" w14:textId="60F95F65" w:rsidR="009B2380" w:rsidRPr="009B2380" w:rsidRDefault="00D5534D" w:rsidP="002513B3">
            <w:pPr>
              <w:pStyle w:val="Adressat"/>
              <w:tabs>
                <w:tab w:val="left" w:pos="2001"/>
              </w:tabs>
              <w:rPr>
                <w:sz w:val="20"/>
              </w:rPr>
            </w:pPr>
            <w:r>
              <w:rPr>
                <w:sz w:val="20"/>
              </w:rPr>
              <w:t>NV-04663-22</w:t>
            </w:r>
          </w:p>
        </w:tc>
      </w:tr>
      <w:tr w:rsidR="009B2380" w:rsidRPr="009B2380" w14:paraId="2651EB17" w14:textId="77777777" w:rsidTr="009B2380">
        <w:trPr>
          <w:trHeight w:val="227"/>
        </w:trPr>
        <w:tc>
          <w:tcPr>
            <w:tcW w:w="5956" w:type="dxa"/>
          </w:tcPr>
          <w:p w14:paraId="2977B16D" w14:textId="7AEC5275" w:rsidR="009B2380" w:rsidRPr="009B2380" w:rsidRDefault="009B2380" w:rsidP="002513B3">
            <w:pPr>
              <w:pStyle w:val="Adressat"/>
              <w:ind w:left="-116" w:right="-111" w:firstLine="8"/>
              <w:rPr>
                <w:sz w:val="20"/>
              </w:rPr>
            </w:pPr>
            <w:r w:rsidRPr="009B2380">
              <w:rPr>
                <w:i/>
                <w:sz w:val="20"/>
              </w:rPr>
              <w:t xml:space="preserve"> </w:t>
            </w:r>
          </w:p>
        </w:tc>
        <w:tc>
          <w:tcPr>
            <w:tcW w:w="1420" w:type="dxa"/>
          </w:tcPr>
          <w:p w14:paraId="6FDE76D1" w14:textId="53052B1C" w:rsidR="009B2380" w:rsidRPr="009B2380" w:rsidRDefault="009B2380" w:rsidP="002513B3">
            <w:pPr>
              <w:pStyle w:val="Adressat"/>
              <w:tabs>
                <w:tab w:val="left" w:pos="1879"/>
              </w:tabs>
              <w:ind w:right="-114"/>
              <w:jc w:val="right"/>
              <w:rPr>
                <w:b/>
                <w:sz w:val="20"/>
              </w:rPr>
            </w:pPr>
            <w:r w:rsidRPr="009B2380">
              <w:rPr>
                <w:b/>
                <w:i/>
                <w:sz w:val="20"/>
                <w:lang w:val="nn-NO"/>
              </w:rPr>
              <w:t xml:space="preserve"> </w:t>
            </w:r>
          </w:p>
        </w:tc>
        <w:tc>
          <w:tcPr>
            <w:tcW w:w="2412" w:type="dxa"/>
          </w:tcPr>
          <w:p w14:paraId="4481100F" w14:textId="77777777" w:rsidR="009B2380" w:rsidRPr="009B2380" w:rsidRDefault="009B2380" w:rsidP="002513B3">
            <w:pPr>
              <w:pStyle w:val="Adressat"/>
              <w:tabs>
                <w:tab w:val="left" w:pos="2001"/>
              </w:tabs>
              <w:ind w:left="-2236" w:firstLine="2236"/>
              <w:rPr>
                <w:sz w:val="20"/>
              </w:rPr>
            </w:pPr>
          </w:p>
        </w:tc>
      </w:tr>
      <w:tr w:rsidR="009B2380" w:rsidRPr="009B2380" w14:paraId="3C30475A" w14:textId="77777777" w:rsidTr="009B2380">
        <w:trPr>
          <w:trHeight w:val="227"/>
        </w:trPr>
        <w:tc>
          <w:tcPr>
            <w:tcW w:w="9788" w:type="dxa"/>
            <w:gridSpan w:val="3"/>
          </w:tcPr>
          <w:p w14:paraId="2FB48A74" w14:textId="5C4E70B4" w:rsidR="009B2380" w:rsidRPr="009B2380" w:rsidRDefault="009B2380" w:rsidP="002513B3">
            <w:pPr>
              <w:pStyle w:val="Adressat"/>
              <w:ind w:left="-116" w:right="-111" w:firstLine="8"/>
              <w:rPr>
                <w:sz w:val="20"/>
              </w:rPr>
            </w:pPr>
            <w:r w:rsidRPr="009B2380">
              <w:rPr>
                <w:sz w:val="20"/>
              </w:rPr>
              <w:t xml:space="preserve"> </w:t>
            </w:r>
          </w:p>
        </w:tc>
      </w:tr>
    </w:tbl>
    <w:p w14:paraId="6D94B7BA" w14:textId="77777777" w:rsidR="0020222F" w:rsidRDefault="0020222F" w:rsidP="009001B7">
      <w:pPr>
        <w:pStyle w:val="Rubrik1"/>
        <w:rPr>
          <w:lang w:val="en-US"/>
        </w:rPr>
      </w:pPr>
    </w:p>
    <w:p w14:paraId="66194567" w14:textId="77777777" w:rsidR="0020222F" w:rsidRDefault="0020222F" w:rsidP="009001B7">
      <w:pPr>
        <w:pStyle w:val="Rubrik1"/>
        <w:rPr>
          <w:lang w:val="en-US"/>
        </w:rPr>
      </w:pPr>
    </w:p>
    <w:p w14:paraId="18AA52E8" w14:textId="7D594E2E" w:rsidR="00CF62AA" w:rsidRPr="00DB1F42" w:rsidRDefault="00DB1F42" w:rsidP="009001B7">
      <w:pPr>
        <w:pStyle w:val="Rubrik1"/>
        <w:rPr>
          <w:lang w:val="en-US"/>
        </w:rPr>
      </w:pPr>
      <w:r w:rsidRPr="00DB1F42">
        <w:rPr>
          <w:lang w:val="en-US"/>
        </w:rPr>
        <w:t xml:space="preserve">Statement regarding </w:t>
      </w:r>
      <w:r w:rsidR="009001B7" w:rsidRPr="009001B7">
        <w:rPr>
          <w:lang w:val="en-US"/>
        </w:rPr>
        <w:t>transboundary participation</w:t>
      </w:r>
      <w:r w:rsidR="009001B7">
        <w:rPr>
          <w:lang w:val="en-US"/>
        </w:rPr>
        <w:t xml:space="preserve"> </w:t>
      </w:r>
      <w:r w:rsidR="009001B7" w:rsidRPr="009001B7">
        <w:rPr>
          <w:lang w:val="en-US"/>
        </w:rPr>
        <w:t>of the Federal Maritime and</w:t>
      </w:r>
      <w:r w:rsidR="009001B7">
        <w:rPr>
          <w:lang w:val="en-US"/>
        </w:rPr>
        <w:t xml:space="preserve"> </w:t>
      </w:r>
      <w:r w:rsidR="009001B7" w:rsidRPr="009001B7">
        <w:rPr>
          <w:lang w:val="en-US"/>
        </w:rPr>
        <w:t>Hydrographic Agency on the site development plan and the</w:t>
      </w:r>
      <w:r w:rsidR="009001B7">
        <w:rPr>
          <w:lang w:val="en-US"/>
        </w:rPr>
        <w:t xml:space="preserve"> </w:t>
      </w:r>
      <w:r w:rsidR="009001B7" w:rsidRPr="009001B7">
        <w:rPr>
          <w:lang w:val="en-US"/>
        </w:rPr>
        <w:t>environ</w:t>
      </w:r>
      <w:r w:rsidR="009001B7">
        <w:rPr>
          <w:lang w:val="en-US"/>
        </w:rPr>
        <w:t>-</w:t>
      </w:r>
      <w:r w:rsidR="009001B7" w:rsidRPr="009001B7">
        <w:rPr>
          <w:lang w:val="en-US"/>
        </w:rPr>
        <w:t>mental reports (North Sea and Baltic Sea) within the</w:t>
      </w:r>
      <w:r w:rsidR="009001B7">
        <w:rPr>
          <w:lang w:val="en-US"/>
        </w:rPr>
        <w:t xml:space="preserve"> </w:t>
      </w:r>
      <w:r w:rsidR="009001B7" w:rsidRPr="009001B7">
        <w:rPr>
          <w:lang w:val="en-US"/>
        </w:rPr>
        <w:t>framework of the strategic environmental assessment</w:t>
      </w:r>
      <w:r w:rsidR="009001B7">
        <w:rPr>
          <w:lang w:val="en-US"/>
        </w:rPr>
        <w:t xml:space="preserve"> </w:t>
      </w:r>
    </w:p>
    <w:p w14:paraId="01BB584B" w14:textId="77777777" w:rsidR="00CF62AA" w:rsidRPr="00DB1F42" w:rsidRDefault="00CF62AA" w:rsidP="00CF62AA">
      <w:pPr>
        <w:rPr>
          <w:lang w:val="en-US"/>
        </w:rPr>
      </w:pPr>
    </w:p>
    <w:p w14:paraId="77EB1E40" w14:textId="0DD3C616" w:rsidR="00DB1F42" w:rsidRPr="00DB1F42" w:rsidRDefault="00DB1F42" w:rsidP="00DB1F42">
      <w:pPr>
        <w:rPr>
          <w:lang w:val="en-US"/>
        </w:rPr>
      </w:pPr>
      <w:r w:rsidRPr="00DB1F42">
        <w:rPr>
          <w:lang w:val="en-US"/>
        </w:rPr>
        <w:t xml:space="preserve">The Swedish Meteorological and Hydrological Institute (SMHI) acknowledges the opportunity given by the Federal Maritime and Hydrographic Agency of Germany </w:t>
      </w:r>
      <w:r w:rsidR="009001B7">
        <w:rPr>
          <w:lang w:val="en-US"/>
        </w:rPr>
        <w:t xml:space="preserve">(BSH) </w:t>
      </w:r>
      <w:r w:rsidRPr="00DB1F42">
        <w:rPr>
          <w:lang w:val="en-US"/>
        </w:rPr>
        <w:t xml:space="preserve">to supply a view on the </w:t>
      </w:r>
      <w:r w:rsidR="009001B7" w:rsidRPr="009001B7">
        <w:rPr>
          <w:lang w:val="en-US"/>
        </w:rPr>
        <w:t>amend</w:t>
      </w:r>
      <w:r w:rsidR="009001B7">
        <w:rPr>
          <w:lang w:val="en-US"/>
        </w:rPr>
        <w:t>ment</w:t>
      </w:r>
      <w:r w:rsidR="009001B7" w:rsidRPr="009001B7">
        <w:rPr>
          <w:lang w:val="en-US"/>
        </w:rPr>
        <w:t>s and updates</w:t>
      </w:r>
      <w:r w:rsidR="009001B7">
        <w:rPr>
          <w:lang w:val="en-US"/>
        </w:rPr>
        <w:t xml:space="preserve"> of</w:t>
      </w:r>
      <w:r w:rsidR="009001B7" w:rsidRPr="009001B7">
        <w:rPr>
          <w:lang w:val="en-US"/>
        </w:rPr>
        <w:t xml:space="preserve"> the site development plan</w:t>
      </w:r>
      <w:r w:rsidRPr="00DB1F42">
        <w:rPr>
          <w:lang w:val="en-US"/>
        </w:rPr>
        <w:t xml:space="preserve">. </w:t>
      </w:r>
    </w:p>
    <w:p w14:paraId="11F46D92" w14:textId="77777777" w:rsidR="00DB1F42" w:rsidRPr="00DB1F42" w:rsidRDefault="00DB1F42" w:rsidP="00DB1F42">
      <w:pPr>
        <w:rPr>
          <w:lang w:val="en-US"/>
        </w:rPr>
      </w:pPr>
    </w:p>
    <w:p w14:paraId="691C384D" w14:textId="1501AEB3" w:rsidR="00DB1F42" w:rsidRDefault="00E01CF9" w:rsidP="00DB1F42">
      <w:pPr>
        <w:rPr>
          <w:lang w:val="en-US"/>
        </w:rPr>
      </w:pPr>
      <w:r>
        <w:rPr>
          <w:lang w:val="en-US"/>
        </w:rPr>
        <w:t>As expressed in the</w:t>
      </w:r>
      <w:r w:rsidR="00630204">
        <w:rPr>
          <w:lang w:val="en-US"/>
        </w:rPr>
        <w:t xml:space="preserve"> earlier statement of May 9, 2022, SMHI </w:t>
      </w:r>
      <w:r w:rsidR="00630204" w:rsidRPr="00630204">
        <w:rPr>
          <w:lang w:val="en-US"/>
        </w:rPr>
        <w:t>wishes to emphasize the cumulative effects the large number of existing and planned wind farms</w:t>
      </w:r>
      <w:r w:rsidR="00520A29">
        <w:rPr>
          <w:lang w:val="en-US"/>
        </w:rPr>
        <w:t>, pipelines, subsea cables and other infrastructure installations</w:t>
      </w:r>
      <w:r w:rsidR="00630204" w:rsidRPr="00630204">
        <w:rPr>
          <w:lang w:val="en-US"/>
        </w:rPr>
        <w:t xml:space="preserve"> in the southern parts of the Baltic Sea could impart on the severe oxygen deficit in the deep waters of the central Baltic Sea. </w:t>
      </w:r>
    </w:p>
    <w:p w14:paraId="7C97CE7C" w14:textId="66D9537F" w:rsidR="00625D86" w:rsidRDefault="00625D86" w:rsidP="00DB1F42">
      <w:pPr>
        <w:rPr>
          <w:lang w:val="en-US"/>
        </w:rPr>
      </w:pPr>
    </w:p>
    <w:p w14:paraId="5F9BDA46" w14:textId="77777777" w:rsidR="00B57DC8" w:rsidRDefault="00B57DC8" w:rsidP="00B57DC8">
      <w:pPr>
        <w:rPr>
          <w:lang w:val="en-US"/>
        </w:rPr>
      </w:pPr>
      <w:r>
        <w:rPr>
          <w:lang w:val="en-US"/>
        </w:rPr>
        <w:t xml:space="preserve">In addition, wind farms influence the regional currents and mixing in the surface layer of the surrounding sea through leeward atmospheric wakes, and thereby potentially </w:t>
      </w:r>
      <w:r w:rsidRPr="00A07E2D">
        <w:rPr>
          <w:lang w:val="en-US"/>
        </w:rPr>
        <w:t xml:space="preserve">impact </w:t>
      </w:r>
      <w:r>
        <w:rPr>
          <w:lang w:val="en-US"/>
        </w:rPr>
        <w:t>the</w:t>
      </w:r>
      <w:r w:rsidRPr="00A07E2D">
        <w:rPr>
          <w:lang w:val="en-US"/>
        </w:rPr>
        <w:t xml:space="preserve"> marine ecosystem processes</w:t>
      </w:r>
      <w:r>
        <w:rPr>
          <w:lang w:val="en-US"/>
        </w:rPr>
        <w:t xml:space="preserve"> with </w:t>
      </w:r>
      <w:r w:rsidRPr="00A07E2D">
        <w:rPr>
          <w:lang w:val="en-US"/>
        </w:rPr>
        <w:t>future large-scale development scenarios</w:t>
      </w:r>
      <w:r>
        <w:rPr>
          <w:lang w:val="en-US"/>
        </w:rPr>
        <w:t xml:space="preserve">. </w:t>
      </w:r>
    </w:p>
    <w:p w14:paraId="0E8C8D06" w14:textId="77777777" w:rsidR="00625D86" w:rsidRDefault="00625D86" w:rsidP="00625D86">
      <w:pPr>
        <w:rPr>
          <w:lang w:val="en-US"/>
        </w:rPr>
      </w:pPr>
    </w:p>
    <w:p w14:paraId="410AE251" w14:textId="410FA988" w:rsidR="00625D86" w:rsidRDefault="00625D86" w:rsidP="00625D86">
      <w:pPr>
        <w:rPr>
          <w:lang w:val="en-US"/>
        </w:rPr>
      </w:pPr>
      <w:r>
        <w:rPr>
          <w:lang w:val="en-US"/>
        </w:rPr>
        <w:t xml:space="preserve">SMHI has the opinion that the above potential environmental effects should be considered in the </w:t>
      </w:r>
      <w:r w:rsidRPr="009001B7">
        <w:rPr>
          <w:lang w:val="en-US"/>
        </w:rPr>
        <w:t>site development plan</w:t>
      </w:r>
      <w:r w:rsidR="000870A2">
        <w:rPr>
          <w:lang w:val="en-US"/>
        </w:rPr>
        <w:t xml:space="preserve">, and that the national development plans of the Baltic Sea countries should be coordinated. </w:t>
      </w:r>
    </w:p>
    <w:p w14:paraId="3A651112" w14:textId="77777777" w:rsidR="00625D86" w:rsidRPr="00DB1F42" w:rsidRDefault="00625D86" w:rsidP="00DB1F42">
      <w:pPr>
        <w:rPr>
          <w:lang w:val="en-US"/>
        </w:rPr>
      </w:pPr>
    </w:p>
    <w:p w14:paraId="7AA8E000" w14:textId="77777777" w:rsidR="00DB1F42" w:rsidRPr="00DB1F42" w:rsidRDefault="00DB1F42" w:rsidP="00DB1F42">
      <w:pPr>
        <w:rPr>
          <w:lang w:val="en-US"/>
        </w:rPr>
      </w:pPr>
    </w:p>
    <w:p w14:paraId="1C23C46C" w14:textId="21E1065E" w:rsidR="00CF62AA" w:rsidRPr="009001B7" w:rsidRDefault="00905D32" w:rsidP="00CF62AA">
      <w:pPr>
        <w:rPr>
          <w:lang w:val="en-US"/>
        </w:rPr>
      </w:pPr>
      <w:r w:rsidRPr="00905D32">
        <w:rPr>
          <w:lang w:val="en-US"/>
        </w:rPr>
        <w:t xml:space="preserve">Director Core Services </w:t>
      </w:r>
      <w:r w:rsidR="00DB1F42" w:rsidRPr="00DB1F42">
        <w:rPr>
          <w:lang w:val="en-US"/>
        </w:rPr>
        <w:t xml:space="preserve">Bodil Aarhus Andrae has decided on this matter prepared by </w:t>
      </w:r>
      <w:r w:rsidR="00DB1F42" w:rsidRPr="009001B7">
        <w:rPr>
          <w:lang w:val="en-US"/>
        </w:rPr>
        <w:t>Jörgen Öberg</w:t>
      </w:r>
      <w:r w:rsidR="009001B7" w:rsidRPr="009001B7">
        <w:rPr>
          <w:lang w:val="en-US"/>
        </w:rPr>
        <w:t xml:space="preserve">, </w:t>
      </w:r>
      <w:r w:rsidR="000870A2">
        <w:rPr>
          <w:lang w:val="en-US"/>
        </w:rPr>
        <w:t>Sam Fredriksson</w:t>
      </w:r>
      <w:r w:rsidR="00DB1F42" w:rsidRPr="009001B7">
        <w:rPr>
          <w:lang w:val="en-US"/>
        </w:rPr>
        <w:t xml:space="preserve"> and </w:t>
      </w:r>
      <w:r w:rsidR="000870A2">
        <w:rPr>
          <w:lang w:val="en-US"/>
        </w:rPr>
        <w:t xml:space="preserve">Lars Arneborg. </w:t>
      </w:r>
    </w:p>
    <w:p w14:paraId="150A26CF" w14:textId="7811FB2B" w:rsidR="00342F80" w:rsidRPr="00DB1F42" w:rsidRDefault="00DB1F42" w:rsidP="00CF62AA">
      <w:pPr>
        <w:spacing w:before="540" w:after="810"/>
        <w:rPr>
          <w:lang w:val="en-US"/>
        </w:rPr>
      </w:pPr>
      <w:r>
        <w:rPr>
          <w:lang w:val="en-US"/>
        </w:rPr>
        <w:t>For SMHI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  <w:t>Bodil Aarhus Andrae</w:t>
      </w:r>
      <w:r>
        <w:rPr>
          <w:lang w:val="en-US"/>
        </w:rPr>
        <w:br/>
      </w:r>
      <w:r w:rsidR="00DC1542" w:rsidRPr="00DC1542">
        <w:rPr>
          <w:lang w:val="en-US"/>
        </w:rPr>
        <w:t xml:space="preserve">Director Core </w:t>
      </w:r>
      <w:r>
        <w:rPr>
          <w:lang w:val="en-US"/>
        </w:rPr>
        <w:t>Services</w:t>
      </w:r>
      <w:bookmarkStart w:id="1" w:name="Department"/>
      <w:bookmarkStart w:id="2" w:name="DirectPhone"/>
      <w:bookmarkStart w:id="3" w:name="Email"/>
      <w:bookmarkEnd w:id="1"/>
      <w:bookmarkEnd w:id="2"/>
      <w:bookmarkEnd w:id="3"/>
    </w:p>
    <w:sectPr w:rsidR="00342F80" w:rsidRPr="00DB1F42" w:rsidSect="00342F8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55" w:right="2552" w:bottom="1418" w:left="1701" w:header="6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0F2D4" w14:textId="77777777" w:rsidR="00A07DE4" w:rsidRDefault="00A07DE4">
      <w:r>
        <w:separator/>
      </w:r>
    </w:p>
  </w:endnote>
  <w:endnote w:type="continuationSeparator" w:id="0">
    <w:p w14:paraId="0788B869" w14:textId="77777777" w:rsidR="00A07DE4" w:rsidRDefault="00A0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6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0"/>
      <w:gridCol w:w="2977"/>
      <w:gridCol w:w="2552"/>
      <w:gridCol w:w="300"/>
      <w:gridCol w:w="1117"/>
    </w:tblGrid>
    <w:tr w:rsidR="00CD0801" w14:paraId="6C7FD322" w14:textId="77777777" w:rsidTr="00CD0801">
      <w:trPr>
        <w:gridAfter w:val="1"/>
        <w:wAfter w:w="1117" w:type="dxa"/>
        <w:trHeight w:val="213"/>
      </w:trPr>
      <w:tc>
        <w:tcPr>
          <w:tcW w:w="8659" w:type="dxa"/>
          <w:gridSpan w:val="4"/>
        </w:tcPr>
        <w:p w14:paraId="42B21930" w14:textId="08A5EF6B" w:rsidR="00CD0801" w:rsidRDefault="00CD0801" w:rsidP="00CD0801">
          <w:pPr>
            <w:tabs>
              <w:tab w:val="center" w:pos="4536"/>
              <w:tab w:val="right" w:pos="9072"/>
            </w:tabs>
            <w:spacing w:line="240" w:lineRule="auto"/>
            <w:rPr>
              <w:rFonts w:ascii="Arial Black" w:hAnsi="Arial Black"/>
              <w:sz w:val="16"/>
            </w:rPr>
          </w:pPr>
        </w:p>
        <w:p w14:paraId="457D21A0" w14:textId="70F306BE" w:rsidR="00CD0801" w:rsidRPr="00CA6ADC" w:rsidRDefault="00CD0801" w:rsidP="00CD0801">
          <w:pPr>
            <w:tabs>
              <w:tab w:val="center" w:pos="4536"/>
              <w:tab w:val="right" w:pos="9072"/>
            </w:tabs>
            <w:spacing w:line="240" w:lineRule="auto"/>
            <w:rPr>
              <w:rFonts w:ascii="Arial Black" w:hAnsi="Arial Black"/>
              <w:sz w:val="16"/>
            </w:rPr>
          </w:pPr>
          <w:r>
            <w:rPr>
              <w:rFonts w:ascii="Arial Black" w:hAnsi="Arial Black"/>
              <w:sz w:val="16"/>
            </w:rPr>
            <w:t xml:space="preserve">SMHI – Sveriges </w:t>
          </w:r>
          <w:r w:rsidR="00233D6F">
            <w:rPr>
              <w:rFonts w:ascii="Arial Black" w:hAnsi="Arial Black"/>
              <w:sz w:val="16"/>
            </w:rPr>
            <w:t>M</w:t>
          </w:r>
          <w:r>
            <w:rPr>
              <w:rFonts w:ascii="Arial Black" w:hAnsi="Arial Black"/>
              <w:sz w:val="16"/>
            </w:rPr>
            <w:t xml:space="preserve">eteorologiska och </w:t>
          </w:r>
          <w:r w:rsidR="00233D6F">
            <w:rPr>
              <w:rFonts w:ascii="Arial Black" w:hAnsi="Arial Black"/>
              <w:sz w:val="16"/>
            </w:rPr>
            <w:t>H</w:t>
          </w:r>
          <w:r>
            <w:rPr>
              <w:rFonts w:ascii="Arial Black" w:hAnsi="Arial Black"/>
              <w:sz w:val="16"/>
            </w:rPr>
            <w:t xml:space="preserve">ydrologiska </w:t>
          </w:r>
          <w:r w:rsidR="00233D6F">
            <w:rPr>
              <w:rFonts w:ascii="Arial Black" w:hAnsi="Arial Black"/>
              <w:sz w:val="16"/>
            </w:rPr>
            <w:t>I</w:t>
          </w:r>
          <w:r>
            <w:rPr>
              <w:rFonts w:ascii="Arial Black" w:hAnsi="Arial Black"/>
              <w:sz w:val="16"/>
            </w:rPr>
            <w:t>nstitut</w:t>
          </w:r>
        </w:p>
      </w:tc>
    </w:tr>
    <w:tr w:rsidR="00CD0801" w14:paraId="1CB8F8B7" w14:textId="77777777" w:rsidTr="00CD0801">
      <w:trPr>
        <w:gridAfter w:val="1"/>
        <w:wAfter w:w="1117" w:type="dxa"/>
        <w:trHeight w:hRule="exact" w:val="70"/>
      </w:trPr>
      <w:tc>
        <w:tcPr>
          <w:tcW w:w="8659" w:type="dxa"/>
          <w:gridSpan w:val="4"/>
        </w:tcPr>
        <w:p w14:paraId="7ED3C1A6" w14:textId="77777777" w:rsidR="00CD0801" w:rsidRDefault="00CD0801" w:rsidP="00CD0801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hAnsi="Arial"/>
              <w:sz w:val="16"/>
            </w:rPr>
          </w:pPr>
        </w:p>
      </w:tc>
    </w:tr>
    <w:tr w:rsidR="00CD0801" w14:paraId="12A2F8D1" w14:textId="77777777" w:rsidTr="00CD0801">
      <w:trPr>
        <w:gridAfter w:val="1"/>
        <w:wAfter w:w="1117" w:type="dxa"/>
        <w:trHeight w:hRule="exact" w:val="330"/>
      </w:trPr>
      <w:tc>
        <w:tcPr>
          <w:tcW w:w="8659" w:type="dxa"/>
          <w:gridSpan w:val="4"/>
          <w:tcBorders>
            <w:bottom w:val="single" w:sz="4" w:space="0" w:color="auto"/>
          </w:tcBorders>
        </w:tcPr>
        <w:p w14:paraId="7F2A3E3F" w14:textId="504F8521" w:rsidR="00CD0801" w:rsidRPr="000368F8" w:rsidRDefault="00CD0801" w:rsidP="00CD0801">
          <w:pPr>
            <w:tabs>
              <w:tab w:val="center" w:pos="4536"/>
              <w:tab w:val="right" w:pos="9072"/>
            </w:tabs>
            <w:spacing w:line="240" w:lineRule="auto"/>
            <w:ind w:right="-237"/>
            <w:rPr>
              <w:rFonts w:ascii="Arial" w:hAnsi="Arial"/>
              <w:b/>
              <w:sz w:val="16"/>
            </w:rPr>
          </w:pPr>
          <w:r w:rsidRPr="00961BD7">
            <w:rPr>
              <w:rFonts w:ascii="Arial" w:hAnsi="Arial"/>
              <w:b/>
              <w:sz w:val="14"/>
              <w:szCs w:val="14"/>
            </w:rPr>
            <w:t>Postadress</w:t>
          </w:r>
          <w:r w:rsidRPr="00961BD7">
            <w:rPr>
              <w:rFonts w:ascii="Arial" w:hAnsi="Arial"/>
              <w:sz w:val="14"/>
              <w:szCs w:val="14"/>
            </w:rPr>
            <w:t xml:space="preserve"> SMHI 60</w:t>
          </w:r>
          <w:r w:rsidR="00AC788E">
            <w:rPr>
              <w:rFonts w:ascii="Arial" w:hAnsi="Arial"/>
              <w:sz w:val="14"/>
              <w:szCs w:val="14"/>
            </w:rPr>
            <w:t>1</w:t>
          </w:r>
          <w:r w:rsidRPr="00961BD7">
            <w:rPr>
              <w:rFonts w:ascii="Arial" w:hAnsi="Arial"/>
              <w:sz w:val="14"/>
              <w:szCs w:val="14"/>
            </w:rPr>
            <w:t xml:space="preserve"> 76 </w:t>
          </w:r>
          <w:r>
            <w:rPr>
              <w:rFonts w:ascii="Arial" w:hAnsi="Arial" w:cs="Arial"/>
              <w:sz w:val="14"/>
              <w:szCs w:val="14"/>
            </w:rPr>
            <w:t>•</w:t>
          </w:r>
          <w:r>
            <w:rPr>
              <w:rFonts w:ascii="Arial" w:hAnsi="Arial"/>
              <w:sz w:val="14"/>
              <w:szCs w:val="14"/>
            </w:rPr>
            <w:t xml:space="preserve"> </w:t>
          </w:r>
          <w:r w:rsidRPr="00961BD7">
            <w:rPr>
              <w:rFonts w:ascii="Arial" w:hAnsi="Arial"/>
              <w:sz w:val="14"/>
              <w:szCs w:val="14"/>
            </w:rPr>
            <w:t xml:space="preserve">NORRKÖPING </w:t>
          </w:r>
          <w:r>
            <w:rPr>
              <w:rFonts w:ascii="Arial" w:hAnsi="Arial" w:cs="Arial"/>
              <w:sz w:val="14"/>
              <w:szCs w:val="14"/>
            </w:rPr>
            <w:t>•</w:t>
          </w:r>
          <w:r>
            <w:rPr>
              <w:rFonts w:ascii="Arial" w:hAnsi="Arial"/>
              <w:sz w:val="14"/>
              <w:szCs w:val="14"/>
            </w:rPr>
            <w:t xml:space="preserve"> </w:t>
          </w:r>
          <w:r w:rsidRPr="00961BD7">
            <w:rPr>
              <w:rFonts w:ascii="Arial" w:hAnsi="Arial"/>
              <w:b/>
              <w:sz w:val="14"/>
              <w:szCs w:val="14"/>
            </w:rPr>
            <w:t>Växel</w:t>
          </w:r>
          <w:r w:rsidRPr="00961BD7">
            <w:rPr>
              <w:rFonts w:ascii="Arial" w:hAnsi="Arial"/>
              <w:sz w:val="14"/>
              <w:szCs w:val="14"/>
            </w:rPr>
            <w:t xml:space="preserve"> 011-495 80 00 </w:t>
          </w:r>
          <w:r>
            <w:rPr>
              <w:rFonts w:ascii="Arial" w:hAnsi="Arial" w:cs="Arial"/>
              <w:sz w:val="14"/>
              <w:szCs w:val="14"/>
            </w:rPr>
            <w:t>•</w:t>
          </w:r>
          <w:r>
            <w:rPr>
              <w:rFonts w:ascii="Arial" w:hAnsi="Arial"/>
              <w:sz w:val="14"/>
              <w:szCs w:val="14"/>
            </w:rPr>
            <w:t xml:space="preserve"> </w:t>
          </w:r>
          <w:r w:rsidRPr="00961BD7">
            <w:rPr>
              <w:rFonts w:ascii="Arial" w:hAnsi="Arial"/>
              <w:b/>
              <w:sz w:val="14"/>
              <w:szCs w:val="14"/>
            </w:rPr>
            <w:t>Fax</w:t>
          </w:r>
          <w:r w:rsidRPr="00961BD7">
            <w:rPr>
              <w:rFonts w:ascii="Arial" w:hAnsi="Arial"/>
              <w:sz w:val="14"/>
              <w:szCs w:val="14"/>
            </w:rPr>
            <w:t xml:space="preserve"> 011-495 80 0</w:t>
          </w:r>
          <w:r>
            <w:rPr>
              <w:rFonts w:ascii="Arial" w:hAnsi="Arial"/>
              <w:sz w:val="14"/>
              <w:szCs w:val="14"/>
            </w:rPr>
            <w:t>1</w:t>
          </w:r>
        </w:p>
      </w:tc>
    </w:tr>
    <w:tr w:rsidR="00CD0801" w14:paraId="7DB6CC28" w14:textId="77777777" w:rsidTr="00F834DB">
      <w:trPr>
        <w:gridAfter w:val="1"/>
        <w:wAfter w:w="1117" w:type="dxa"/>
        <w:trHeight w:hRule="exact" w:val="149"/>
      </w:trPr>
      <w:tc>
        <w:tcPr>
          <w:tcW w:w="8659" w:type="dxa"/>
          <w:gridSpan w:val="4"/>
          <w:tcBorders>
            <w:top w:val="single" w:sz="4" w:space="0" w:color="auto"/>
          </w:tcBorders>
        </w:tcPr>
        <w:p w14:paraId="11301C35" w14:textId="77777777" w:rsidR="00CD0801" w:rsidRPr="00F834DB" w:rsidRDefault="00CD0801" w:rsidP="00CD0801">
          <w:pPr>
            <w:tabs>
              <w:tab w:val="center" w:pos="4536"/>
              <w:tab w:val="right" w:pos="9072"/>
            </w:tabs>
            <w:spacing w:line="210" w:lineRule="atLeast"/>
            <w:ind w:right="-237"/>
            <w:rPr>
              <w:rFonts w:ascii="Arial" w:hAnsi="Arial"/>
              <w:sz w:val="8"/>
            </w:rPr>
          </w:pPr>
        </w:p>
      </w:tc>
    </w:tr>
    <w:tr w:rsidR="00CD0801" w:rsidRPr="00A02CC0" w14:paraId="29162EF1" w14:textId="77777777" w:rsidTr="00342F80">
      <w:trPr>
        <w:trHeight w:val="730"/>
      </w:trPr>
      <w:tc>
        <w:tcPr>
          <w:tcW w:w="2830" w:type="dxa"/>
        </w:tcPr>
        <w:p w14:paraId="68C30F7E" w14:textId="77777777" w:rsidR="00CD0801" w:rsidRPr="00961BD7" w:rsidRDefault="00CD0801" w:rsidP="00CD0801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 Black" w:hAnsi="Arial Black"/>
              <w:b/>
              <w:sz w:val="16"/>
              <w:szCs w:val="16"/>
            </w:rPr>
          </w:pPr>
          <w:r w:rsidRPr="00961BD7">
            <w:rPr>
              <w:rFonts w:ascii="Arial Black" w:hAnsi="Arial Black"/>
              <w:b/>
              <w:sz w:val="16"/>
              <w:szCs w:val="16"/>
            </w:rPr>
            <w:t>Huvudkontor SMHI</w:t>
          </w:r>
        </w:p>
        <w:p w14:paraId="1E364372" w14:textId="77777777" w:rsidR="00CD0801" w:rsidRPr="00961BD7" w:rsidRDefault="00CD0801" w:rsidP="00CD0801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" w:hAnsi="Arial"/>
              <w:sz w:val="14"/>
              <w:szCs w:val="14"/>
            </w:rPr>
          </w:pPr>
          <w:r w:rsidRPr="00961BD7">
            <w:rPr>
              <w:rFonts w:ascii="Arial" w:hAnsi="Arial"/>
              <w:b/>
              <w:sz w:val="14"/>
              <w:szCs w:val="14"/>
            </w:rPr>
            <w:t>Besöksadress</w:t>
          </w:r>
          <w:r w:rsidRPr="00961BD7">
            <w:rPr>
              <w:rFonts w:ascii="Arial" w:hAnsi="Arial"/>
              <w:sz w:val="14"/>
              <w:szCs w:val="14"/>
            </w:rPr>
            <w:t xml:space="preserve"> Folkborgsvägen 17 </w:t>
          </w:r>
        </w:p>
        <w:p w14:paraId="22C62AC2" w14:textId="14379940" w:rsidR="00CD0801" w:rsidRPr="00B70ED6" w:rsidRDefault="00CD0801" w:rsidP="00CD0801">
          <w:pPr>
            <w:tabs>
              <w:tab w:val="center" w:pos="4536"/>
              <w:tab w:val="right" w:pos="9072"/>
            </w:tabs>
            <w:spacing w:line="210" w:lineRule="atLeast"/>
            <w:ind w:right="-237"/>
            <w:rPr>
              <w:rFonts w:ascii="Arial" w:hAnsi="Arial"/>
              <w:sz w:val="16"/>
              <w:szCs w:val="16"/>
            </w:rPr>
          </w:pPr>
          <w:r w:rsidRPr="00961BD7">
            <w:rPr>
              <w:rFonts w:ascii="Arial" w:hAnsi="Arial"/>
              <w:sz w:val="14"/>
              <w:szCs w:val="14"/>
            </w:rPr>
            <w:t>60</w:t>
          </w:r>
          <w:r w:rsidR="00AC788E">
            <w:rPr>
              <w:rFonts w:ascii="Arial" w:hAnsi="Arial"/>
              <w:sz w:val="14"/>
              <w:szCs w:val="14"/>
            </w:rPr>
            <w:t>1</w:t>
          </w:r>
          <w:r w:rsidRPr="00961BD7">
            <w:rPr>
              <w:rFonts w:ascii="Arial" w:hAnsi="Arial"/>
              <w:sz w:val="14"/>
              <w:szCs w:val="14"/>
            </w:rPr>
            <w:t xml:space="preserve"> </w:t>
          </w:r>
          <w:proofErr w:type="gramStart"/>
          <w:r w:rsidRPr="00961BD7">
            <w:rPr>
              <w:rFonts w:ascii="Arial" w:hAnsi="Arial"/>
              <w:sz w:val="14"/>
              <w:szCs w:val="14"/>
            </w:rPr>
            <w:t>76  NORRKÖPING</w:t>
          </w:r>
          <w:proofErr w:type="gramEnd"/>
        </w:p>
      </w:tc>
      <w:tc>
        <w:tcPr>
          <w:tcW w:w="2977" w:type="dxa"/>
          <w:shd w:val="clear" w:color="auto" w:fill="auto"/>
        </w:tcPr>
        <w:p w14:paraId="27630CC0" w14:textId="77777777" w:rsidR="00CD0801" w:rsidRPr="00961BD7" w:rsidRDefault="00CD0801" w:rsidP="00CD0801">
          <w:pPr>
            <w:tabs>
              <w:tab w:val="center" w:pos="4536"/>
              <w:tab w:val="right" w:pos="9072"/>
            </w:tabs>
            <w:spacing w:line="210" w:lineRule="atLeast"/>
            <w:ind w:left="-293" w:firstLine="577"/>
            <w:rPr>
              <w:rFonts w:ascii="Arial Black" w:hAnsi="Arial Black"/>
              <w:b/>
              <w:sz w:val="16"/>
              <w:szCs w:val="16"/>
            </w:rPr>
          </w:pPr>
          <w:r w:rsidRPr="00C1512B">
            <w:rPr>
              <w:rFonts w:ascii="Arial Black" w:hAnsi="Arial Black"/>
              <w:sz w:val="16"/>
              <w:szCs w:val="16"/>
            </w:rPr>
            <w:t>SMH</w:t>
          </w:r>
          <w:r w:rsidRPr="00961BD7">
            <w:rPr>
              <w:rFonts w:ascii="Arial Black" w:hAnsi="Arial Black"/>
              <w:b/>
              <w:sz w:val="16"/>
              <w:szCs w:val="16"/>
            </w:rPr>
            <w:t>I</w:t>
          </w:r>
        </w:p>
        <w:p w14:paraId="1DECE50A" w14:textId="77777777" w:rsidR="00CD0801" w:rsidRPr="00C1512B" w:rsidRDefault="00CD0801" w:rsidP="00CD0801">
          <w:pPr>
            <w:tabs>
              <w:tab w:val="center" w:pos="4536"/>
              <w:tab w:val="right" w:pos="9072"/>
            </w:tabs>
            <w:spacing w:line="210" w:lineRule="atLeast"/>
            <w:ind w:left="-293" w:firstLine="577"/>
            <w:rPr>
              <w:rFonts w:ascii="Arial" w:hAnsi="Arial"/>
              <w:sz w:val="14"/>
              <w:szCs w:val="14"/>
            </w:rPr>
          </w:pPr>
          <w:r w:rsidRPr="00C1512B">
            <w:rPr>
              <w:rFonts w:ascii="Arial" w:hAnsi="Arial"/>
              <w:b/>
              <w:sz w:val="14"/>
              <w:szCs w:val="14"/>
            </w:rPr>
            <w:t>Besöksadress</w:t>
          </w:r>
          <w:r w:rsidRPr="00C1512B">
            <w:rPr>
              <w:rFonts w:ascii="Arial" w:hAnsi="Arial"/>
              <w:sz w:val="14"/>
              <w:szCs w:val="14"/>
            </w:rPr>
            <w:t xml:space="preserve"> Stationsgatan 23, 6 </w:t>
          </w:r>
          <w:proofErr w:type="spellStart"/>
          <w:r w:rsidRPr="00C1512B">
            <w:rPr>
              <w:rFonts w:ascii="Arial" w:hAnsi="Arial"/>
              <w:sz w:val="14"/>
              <w:szCs w:val="14"/>
            </w:rPr>
            <w:t>tr</w:t>
          </w:r>
          <w:proofErr w:type="spellEnd"/>
        </w:p>
        <w:p w14:paraId="241B6875" w14:textId="77777777" w:rsidR="00CD0801" w:rsidRPr="00B70ED6" w:rsidRDefault="00CD0801" w:rsidP="00CD0801">
          <w:pPr>
            <w:tabs>
              <w:tab w:val="center" w:pos="4536"/>
              <w:tab w:val="right" w:pos="9072"/>
            </w:tabs>
            <w:spacing w:line="210" w:lineRule="atLeast"/>
            <w:ind w:left="-293" w:firstLine="577"/>
            <w:rPr>
              <w:rFonts w:ascii="Arial" w:hAnsi="Arial"/>
              <w:sz w:val="16"/>
              <w:szCs w:val="16"/>
            </w:rPr>
          </w:pPr>
          <w:r w:rsidRPr="00C1512B">
            <w:rPr>
              <w:rFonts w:ascii="Arial" w:hAnsi="Arial"/>
              <w:sz w:val="14"/>
              <w:szCs w:val="14"/>
            </w:rPr>
            <w:t xml:space="preserve">753 </w:t>
          </w:r>
          <w:proofErr w:type="gramStart"/>
          <w:r w:rsidRPr="00C1512B">
            <w:rPr>
              <w:rFonts w:ascii="Arial" w:hAnsi="Arial"/>
              <w:sz w:val="14"/>
              <w:szCs w:val="14"/>
            </w:rPr>
            <w:t>40  UPPSALA</w:t>
          </w:r>
          <w:proofErr w:type="gramEnd"/>
        </w:p>
      </w:tc>
      <w:tc>
        <w:tcPr>
          <w:tcW w:w="2552" w:type="dxa"/>
        </w:tcPr>
        <w:p w14:paraId="4A831058" w14:textId="77777777" w:rsidR="00CD0801" w:rsidRPr="00961BD7" w:rsidRDefault="00CD0801" w:rsidP="00CD0801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 Black" w:hAnsi="Arial Black"/>
              <w:b/>
              <w:sz w:val="16"/>
              <w:szCs w:val="14"/>
            </w:rPr>
          </w:pPr>
          <w:r w:rsidRPr="00961BD7">
            <w:rPr>
              <w:rFonts w:ascii="Arial Black" w:hAnsi="Arial Black"/>
              <w:b/>
              <w:sz w:val="16"/>
              <w:szCs w:val="14"/>
            </w:rPr>
            <w:t>SMHI</w:t>
          </w:r>
        </w:p>
        <w:p w14:paraId="2116D085" w14:textId="717FB3E3" w:rsidR="00CD0801" w:rsidRPr="00961BD7" w:rsidRDefault="00CD0801" w:rsidP="00CD0801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 Black" w:hAnsi="Arial Black"/>
              <w:b/>
              <w:sz w:val="16"/>
              <w:szCs w:val="14"/>
            </w:rPr>
          </w:pPr>
          <w:r w:rsidRPr="00C1512B">
            <w:rPr>
              <w:rFonts w:ascii="Arial" w:hAnsi="Arial"/>
              <w:b/>
              <w:sz w:val="14"/>
              <w:szCs w:val="14"/>
            </w:rPr>
            <w:t>Besöksadress</w:t>
          </w:r>
          <w:r w:rsidRPr="00C1512B">
            <w:rPr>
              <w:rFonts w:ascii="Arial" w:hAnsi="Arial"/>
              <w:sz w:val="14"/>
              <w:szCs w:val="14"/>
            </w:rPr>
            <w:t xml:space="preserve"> Sven </w:t>
          </w:r>
          <w:proofErr w:type="spellStart"/>
          <w:r w:rsidRPr="00C1512B">
            <w:rPr>
              <w:rFonts w:ascii="Arial" w:hAnsi="Arial"/>
              <w:sz w:val="14"/>
              <w:szCs w:val="14"/>
            </w:rPr>
            <w:t>Källfelts</w:t>
          </w:r>
          <w:proofErr w:type="spellEnd"/>
          <w:r w:rsidRPr="00C1512B">
            <w:rPr>
              <w:rFonts w:ascii="Arial" w:hAnsi="Arial"/>
              <w:sz w:val="14"/>
              <w:szCs w:val="14"/>
            </w:rPr>
            <w:t xml:space="preserve"> Gata</w:t>
          </w:r>
          <w:r>
            <w:rPr>
              <w:rFonts w:ascii="Arial" w:hAnsi="Arial"/>
              <w:sz w:val="14"/>
              <w:szCs w:val="14"/>
            </w:rPr>
            <w:t xml:space="preserve"> 15 426 </w:t>
          </w:r>
          <w:proofErr w:type="gramStart"/>
          <w:r w:rsidRPr="00C1512B">
            <w:rPr>
              <w:rFonts w:ascii="Arial" w:hAnsi="Arial"/>
              <w:sz w:val="14"/>
              <w:szCs w:val="14"/>
            </w:rPr>
            <w:t xml:space="preserve">71  </w:t>
          </w:r>
          <w:r w:rsidRPr="00C1512B">
            <w:rPr>
              <w:rFonts w:ascii="Arial" w:hAnsi="Arial"/>
              <w:caps/>
              <w:sz w:val="14"/>
              <w:szCs w:val="14"/>
            </w:rPr>
            <w:t>Västra</w:t>
          </w:r>
          <w:proofErr w:type="gramEnd"/>
          <w:r w:rsidRPr="00C1512B">
            <w:rPr>
              <w:rFonts w:ascii="Arial" w:hAnsi="Arial"/>
              <w:caps/>
              <w:sz w:val="14"/>
              <w:szCs w:val="14"/>
            </w:rPr>
            <w:t xml:space="preserve"> Frölunda</w:t>
          </w:r>
        </w:p>
      </w:tc>
      <w:tc>
        <w:tcPr>
          <w:tcW w:w="1417" w:type="dxa"/>
          <w:gridSpan w:val="2"/>
          <w:shd w:val="clear" w:color="auto" w:fill="auto"/>
        </w:tcPr>
        <w:p w14:paraId="766F5B80" w14:textId="2A3A2F14" w:rsidR="00CD0801" w:rsidRPr="009D3699" w:rsidRDefault="00B759A9" w:rsidP="00926032">
          <w:pPr>
            <w:pStyle w:val="Sidhuvud"/>
            <w:jc w:val="right"/>
            <w:rPr>
              <w:rFonts w:ascii="Arial" w:hAnsi="Arial" w:cs="Arial"/>
              <w:sz w:val="14"/>
              <w:szCs w:val="14"/>
            </w:rPr>
          </w:pPr>
          <w:r w:rsidRPr="009D3699">
            <w:rPr>
              <w:rStyle w:val="Sidnummer"/>
              <w:rFonts w:ascii="Arial" w:hAnsi="Arial" w:cs="Arial"/>
              <w:sz w:val="14"/>
              <w:szCs w:val="14"/>
            </w:rPr>
            <w:t xml:space="preserve">sida </w:t>
          </w:r>
          <w:r w:rsidR="00CD0801" w:rsidRPr="009D3699">
            <w:rPr>
              <w:rStyle w:val="Sidnummer"/>
              <w:rFonts w:ascii="Arial" w:hAnsi="Arial" w:cs="Arial"/>
              <w:sz w:val="14"/>
              <w:szCs w:val="14"/>
            </w:rPr>
            <w:fldChar w:fldCharType="begin"/>
          </w:r>
          <w:r w:rsidR="00CD0801" w:rsidRPr="009D3699">
            <w:rPr>
              <w:rStyle w:val="Sidnummer"/>
              <w:rFonts w:ascii="Arial" w:hAnsi="Arial" w:cs="Arial"/>
              <w:sz w:val="14"/>
              <w:szCs w:val="14"/>
            </w:rPr>
            <w:instrText xml:space="preserve"> PAGE </w:instrText>
          </w:r>
          <w:r w:rsidR="00CD0801" w:rsidRPr="009D3699">
            <w:rPr>
              <w:rStyle w:val="Sidnummer"/>
              <w:rFonts w:ascii="Arial" w:hAnsi="Arial" w:cs="Arial"/>
              <w:sz w:val="14"/>
              <w:szCs w:val="14"/>
            </w:rPr>
            <w:fldChar w:fldCharType="separate"/>
          </w:r>
          <w:r w:rsidR="00CD0801" w:rsidRPr="009D3699">
            <w:rPr>
              <w:rStyle w:val="Sidnummer"/>
              <w:rFonts w:ascii="Arial" w:hAnsi="Arial" w:cs="Arial"/>
              <w:sz w:val="14"/>
              <w:szCs w:val="14"/>
            </w:rPr>
            <w:t>2</w:t>
          </w:r>
          <w:r w:rsidR="00CD0801" w:rsidRPr="009D3699">
            <w:rPr>
              <w:rStyle w:val="Sidnummer"/>
              <w:rFonts w:ascii="Arial" w:hAnsi="Arial" w:cs="Arial"/>
              <w:sz w:val="14"/>
              <w:szCs w:val="14"/>
            </w:rPr>
            <w:fldChar w:fldCharType="end"/>
          </w:r>
          <w:r w:rsidR="00CD0801" w:rsidRPr="009D3699">
            <w:rPr>
              <w:rStyle w:val="Sidnummer"/>
              <w:rFonts w:ascii="Arial" w:hAnsi="Arial" w:cs="Arial"/>
              <w:sz w:val="14"/>
              <w:szCs w:val="14"/>
            </w:rPr>
            <w:t xml:space="preserve"> (</w:t>
          </w:r>
          <w:r w:rsidR="00CD0801" w:rsidRPr="009D3699">
            <w:rPr>
              <w:rStyle w:val="Sidnummer"/>
              <w:rFonts w:ascii="Arial" w:hAnsi="Arial" w:cs="Arial"/>
              <w:sz w:val="14"/>
              <w:szCs w:val="14"/>
            </w:rPr>
            <w:fldChar w:fldCharType="begin"/>
          </w:r>
          <w:r w:rsidR="00CD0801" w:rsidRPr="009D3699">
            <w:rPr>
              <w:rStyle w:val="Sidnummer"/>
              <w:rFonts w:ascii="Arial" w:hAnsi="Arial" w:cs="Arial"/>
              <w:sz w:val="14"/>
              <w:szCs w:val="14"/>
            </w:rPr>
            <w:instrText xml:space="preserve"> NUMPAGES </w:instrText>
          </w:r>
          <w:r w:rsidR="00CD0801" w:rsidRPr="009D3699">
            <w:rPr>
              <w:rStyle w:val="Sidnummer"/>
              <w:rFonts w:ascii="Arial" w:hAnsi="Arial" w:cs="Arial"/>
              <w:sz w:val="14"/>
              <w:szCs w:val="14"/>
            </w:rPr>
            <w:fldChar w:fldCharType="separate"/>
          </w:r>
          <w:r w:rsidR="00CD0801" w:rsidRPr="009D3699">
            <w:rPr>
              <w:rStyle w:val="Sidnummer"/>
              <w:rFonts w:ascii="Arial" w:hAnsi="Arial" w:cs="Arial"/>
              <w:sz w:val="14"/>
              <w:szCs w:val="14"/>
            </w:rPr>
            <w:t>2</w:t>
          </w:r>
          <w:r w:rsidR="00CD0801" w:rsidRPr="009D3699">
            <w:rPr>
              <w:rStyle w:val="Sidnummer"/>
              <w:rFonts w:ascii="Arial" w:hAnsi="Arial" w:cs="Arial"/>
              <w:sz w:val="14"/>
              <w:szCs w:val="14"/>
            </w:rPr>
            <w:fldChar w:fldCharType="end"/>
          </w:r>
          <w:r w:rsidR="00CD0801" w:rsidRPr="009D3699">
            <w:rPr>
              <w:rStyle w:val="Sidnummer"/>
              <w:rFonts w:ascii="Arial" w:hAnsi="Arial" w:cs="Arial"/>
              <w:sz w:val="14"/>
              <w:szCs w:val="14"/>
            </w:rPr>
            <w:t>)</w:t>
          </w:r>
        </w:p>
      </w:tc>
    </w:tr>
  </w:tbl>
  <w:p w14:paraId="16C89C2C" w14:textId="32D372BC" w:rsidR="00083015" w:rsidRDefault="00083015" w:rsidP="00342F80">
    <w:pPr>
      <w:pStyle w:val="Sidfot"/>
      <w:tabs>
        <w:tab w:val="clear" w:pos="4536"/>
        <w:tab w:val="clear" w:pos="9072"/>
        <w:tab w:val="left" w:pos="18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6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0"/>
      <w:gridCol w:w="2977"/>
      <w:gridCol w:w="2552"/>
      <w:gridCol w:w="300"/>
      <w:gridCol w:w="1117"/>
    </w:tblGrid>
    <w:tr w:rsidR="00083015" w14:paraId="16C89C32" w14:textId="77777777" w:rsidTr="0063156A">
      <w:trPr>
        <w:gridAfter w:val="1"/>
        <w:wAfter w:w="1117" w:type="dxa"/>
        <w:trHeight w:val="213"/>
      </w:trPr>
      <w:tc>
        <w:tcPr>
          <w:tcW w:w="8659" w:type="dxa"/>
          <w:gridSpan w:val="4"/>
        </w:tcPr>
        <w:p w14:paraId="5A379823" w14:textId="74F965DA" w:rsidR="00C1512B" w:rsidRDefault="00C1512B" w:rsidP="00C1512B">
          <w:pPr>
            <w:tabs>
              <w:tab w:val="center" w:pos="4536"/>
              <w:tab w:val="right" w:pos="9072"/>
            </w:tabs>
            <w:spacing w:line="240" w:lineRule="auto"/>
            <w:rPr>
              <w:rFonts w:ascii="Arial Black" w:hAnsi="Arial Black"/>
              <w:sz w:val="16"/>
            </w:rPr>
          </w:pPr>
        </w:p>
        <w:p w14:paraId="16C89C31" w14:textId="49EB12A8" w:rsidR="00083015" w:rsidRPr="00CA6ADC" w:rsidRDefault="00484E24" w:rsidP="00C1512B">
          <w:pPr>
            <w:tabs>
              <w:tab w:val="center" w:pos="4536"/>
              <w:tab w:val="right" w:pos="9072"/>
            </w:tabs>
            <w:spacing w:line="240" w:lineRule="auto"/>
            <w:rPr>
              <w:rFonts w:ascii="Arial Black" w:hAnsi="Arial Black"/>
              <w:sz w:val="16"/>
            </w:rPr>
          </w:pPr>
          <w:r>
            <w:rPr>
              <w:rFonts w:ascii="Arial Black" w:hAnsi="Arial Black"/>
              <w:sz w:val="16"/>
            </w:rPr>
            <w:t xml:space="preserve">SMHI </w:t>
          </w:r>
          <w:r w:rsidR="009657EA">
            <w:rPr>
              <w:rFonts w:ascii="Arial Black" w:hAnsi="Arial Black"/>
              <w:sz w:val="16"/>
            </w:rPr>
            <w:t>–</w:t>
          </w:r>
          <w:r>
            <w:rPr>
              <w:rFonts w:ascii="Arial Black" w:hAnsi="Arial Black"/>
              <w:sz w:val="16"/>
            </w:rPr>
            <w:t xml:space="preserve"> </w:t>
          </w:r>
          <w:r w:rsidR="00DE6B4F">
            <w:rPr>
              <w:rFonts w:ascii="Arial Black" w:hAnsi="Arial Black"/>
              <w:sz w:val="16"/>
            </w:rPr>
            <w:t>Sveriges meteorologiska och hydrologiska institut</w:t>
          </w:r>
        </w:p>
      </w:tc>
    </w:tr>
    <w:tr w:rsidR="00083015" w14:paraId="16C89C34" w14:textId="77777777" w:rsidTr="0063156A">
      <w:trPr>
        <w:gridAfter w:val="1"/>
        <w:wAfter w:w="1117" w:type="dxa"/>
        <w:trHeight w:hRule="exact" w:val="70"/>
      </w:trPr>
      <w:tc>
        <w:tcPr>
          <w:tcW w:w="8659" w:type="dxa"/>
          <w:gridSpan w:val="4"/>
        </w:tcPr>
        <w:p w14:paraId="16C89C33" w14:textId="77777777" w:rsidR="00083015" w:rsidRDefault="00083015" w:rsidP="00C1512B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hAnsi="Arial"/>
              <w:sz w:val="16"/>
            </w:rPr>
          </w:pPr>
        </w:p>
      </w:tc>
    </w:tr>
    <w:tr w:rsidR="00083015" w14:paraId="16C89C36" w14:textId="77777777" w:rsidTr="0063156A">
      <w:trPr>
        <w:gridAfter w:val="1"/>
        <w:wAfter w:w="1117" w:type="dxa"/>
        <w:trHeight w:hRule="exact" w:val="330"/>
      </w:trPr>
      <w:tc>
        <w:tcPr>
          <w:tcW w:w="8659" w:type="dxa"/>
          <w:gridSpan w:val="4"/>
        </w:tcPr>
        <w:p w14:paraId="16C89C35" w14:textId="10678106" w:rsidR="00083015" w:rsidRPr="000368F8" w:rsidRDefault="00E64B8E" w:rsidP="00D7286B">
          <w:pPr>
            <w:tabs>
              <w:tab w:val="center" w:pos="4536"/>
              <w:tab w:val="right" w:pos="9072"/>
            </w:tabs>
            <w:spacing w:line="240" w:lineRule="auto"/>
            <w:ind w:right="-237"/>
            <w:rPr>
              <w:rFonts w:ascii="Arial" w:hAnsi="Arial"/>
              <w:b/>
              <w:sz w:val="16"/>
            </w:rPr>
          </w:pPr>
          <w:r w:rsidRPr="00961BD7">
            <w:rPr>
              <w:rFonts w:ascii="Arial" w:hAnsi="Arial"/>
              <w:b/>
              <w:sz w:val="14"/>
              <w:szCs w:val="14"/>
            </w:rPr>
            <w:t>Postadress</w:t>
          </w:r>
          <w:r w:rsidR="00961BD7" w:rsidRPr="00961BD7">
            <w:rPr>
              <w:rFonts w:ascii="Arial" w:hAnsi="Arial"/>
              <w:sz w:val="14"/>
              <w:szCs w:val="14"/>
            </w:rPr>
            <w:t xml:space="preserve"> </w:t>
          </w:r>
          <w:r w:rsidRPr="00961BD7">
            <w:rPr>
              <w:rFonts w:ascii="Arial" w:hAnsi="Arial"/>
              <w:sz w:val="14"/>
              <w:szCs w:val="14"/>
            </w:rPr>
            <w:t xml:space="preserve">SMHI 607 76 </w:t>
          </w:r>
          <w:r w:rsidR="00961BD7">
            <w:rPr>
              <w:rFonts w:ascii="Arial" w:hAnsi="Arial" w:cs="Arial"/>
              <w:sz w:val="14"/>
              <w:szCs w:val="14"/>
            </w:rPr>
            <w:t>•</w:t>
          </w:r>
          <w:r w:rsidR="00961BD7">
            <w:rPr>
              <w:rFonts w:ascii="Arial" w:hAnsi="Arial"/>
              <w:sz w:val="14"/>
              <w:szCs w:val="14"/>
            </w:rPr>
            <w:t xml:space="preserve"> </w:t>
          </w:r>
          <w:r w:rsidRPr="00961BD7">
            <w:rPr>
              <w:rFonts w:ascii="Arial" w:hAnsi="Arial"/>
              <w:sz w:val="14"/>
              <w:szCs w:val="14"/>
            </w:rPr>
            <w:t>NORRKÖPING</w:t>
          </w:r>
          <w:r w:rsidR="00C1512B" w:rsidRPr="00961BD7">
            <w:rPr>
              <w:rFonts w:ascii="Arial" w:hAnsi="Arial"/>
              <w:sz w:val="14"/>
              <w:szCs w:val="14"/>
            </w:rPr>
            <w:t xml:space="preserve"> </w:t>
          </w:r>
          <w:r w:rsidR="00C1512B">
            <w:rPr>
              <w:rFonts w:ascii="Arial" w:hAnsi="Arial" w:cs="Arial"/>
              <w:sz w:val="14"/>
              <w:szCs w:val="14"/>
            </w:rPr>
            <w:t>•</w:t>
          </w:r>
          <w:r w:rsidR="00C1512B">
            <w:rPr>
              <w:rFonts w:ascii="Arial" w:hAnsi="Arial"/>
              <w:sz w:val="14"/>
              <w:szCs w:val="14"/>
            </w:rPr>
            <w:t xml:space="preserve"> </w:t>
          </w:r>
          <w:r w:rsidRPr="00961BD7">
            <w:rPr>
              <w:rFonts w:ascii="Arial" w:hAnsi="Arial"/>
              <w:b/>
              <w:sz w:val="14"/>
              <w:szCs w:val="14"/>
            </w:rPr>
            <w:t>Växel</w:t>
          </w:r>
          <w:r w:rsidRPr="00961BD7">
            <w:rPr>
              <w:rFonts w:ascii="Arial" w:hAnsi="Arial"/>
              <w:sz w:val="14"/>
              <w:szCs w:val="14"/>
            </w:rPr>
            <w:t xml:space="preserve"> 011-495 80 00</w:t>
          </w:r>
          <w:r w:rsidR="00C1512B" w:rsidRPr="00961BD7">
            <w:rPr>
              <w:rFonts w:ascii="Arial" w:hAnsi="Arial"/>
              <w:sz w:val="14"/>
              <w:szCs w:val="14"/>
            </w:rPr>
            <w:t xml:space="preserve"> </w:t>
          </w:r>
          <w:r w:rsidR="00C1512B">
            <w:rPr>
              <w:rFonts w:ascii="Arial" w:hAnsi="Arial" w:cs="Arial"/>
              <w:sz w:val="14"/>
              <w:szCs w:val="14"/>
            </w:rPr>
            <w:t>•</w:t>
          </w:r>
          <w:r w:rsidR="00C1512B">
            <w:rPr>
              <w:rFonts w:ascii="Arial" w:hAnsi="Arial"/>
              <w:sz w:val="14"/>
              <w:szCs w:val="14"/>
            </w:rPr>
            <w:t xml:space="preserve"> </w:t>
          </w:r>
          <w:r w:rsidRPr="00961BD7">
            <w:rPr>
              <w:rFonts w:ascii="Arial" w:hAnsi="Arial"/>
              <w:b/>
              <w:sz w:val="14"/>
              <w:szCs w:val="14"/>
            </w:rPr>
            <w:t>Fax</w:t>
          </w:r>
          <w:r w:rsidRPr="00961BD7">
            <w:rPr>
              <w:rFonts w:ascii="Arial" w:hAnsi="Arial"/>
              <w:sz w:val="14"/>
              <w:szCs w:val="14"/>
            </w:rPr>
            <w:t xml:space="preserve"> 011-495 80 0</w:t>
          </w:r>
          <w:r w:rsidR="00D7286B">
            <w:rPr>
              <w:rFonts w:ascii="Arial" w:hAnsi="Arial"/>
              <w:sz w:val="14"/>
              <w:szCs w:val="14"/>
            </w:rPr>
            <w:t>1</w:t>
          </w:r>
        </w:p>
      </w:tc>
    </w:tr>
    <w:tr w:rsidR="00DF2D12" w14:paraId="489C3405" w14:textId="77777777" w:rsidTr="0063156A">
      <w:trPr>
        <w:gridAfter w:val="1"/>
        <w:wAfter w:w="1117" w:type="dxa"/>
        <w:trHeight w:hRule="exact" w:val="260"/>
      </w:trPr>
      <w:tc>
        <w:tcPr>
          <w:tcW w:w="8659" w:type="dxa"/>
          <w:gridSpan w:val="4"/>
        </w:tcPr>
        <w:p w14:paraId="4C2BD521" w14:textId="38232E60" w:rsidR="00DF2D12" w:rsidRPr="000368F8" w:rsidRDefault="00DF2D12" w:rsidP="00E64B8E">
          <w:pPr>
            <w:tabs>
              <w:tab w:val="center" w:pos="4536"/>
              <w:tab w:val="right" w:pos="9072"/>
            </w:tabs>
            <w:spacing w:line="210" w:lineRule="atLeast"/>
            <w:ind w:right="-237"/>
            <w:rPr>
              <w:rFonts w:ascii="Arial" w:hAnsi="Arial"/>
              <w:sz w:val="16"/>
            </w:rPr>
          </w:pPr>
        </w:p>
      </w:tc>
    </w:tr>
    <w:tr w:rsidR="0063156A" w:rsidRPr="00A02CC0" w14:paraId="16C89C40" w14:textId="77777777" w:rsidTr="0063156A">
      <w:trPr>
        <w:trHeight w:val="988"/>
      </w:trPr>
      <w:tc>
        <w:tcPr>
          <w:tcW w:w="2830" w:type="dxa"/>
        </w:tcPr>
        <w:p w14:paraId="610D394F" w14:textId="33A4BBCD" w:rsidR="0063156A" w:rsidRPr="00961BD7" w:rsidRDefault="0063156A" w:rsidP="0063156A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 Black" w:hAnsi="Arial Black"/>
              <w:b/>
              <w:sz w:val="16"/>
              <w:szCs w:val="16"/>
            </w:rPr>
          </w:pPr>
          <w:r w:rsidRPr="00961BD7">
            <w:rPr>
              <w:rFonts w:ascii="Arial Black" w:hAnsi="Arial Black"/>
              <w:b/>
              <w:sz w:val="16"/>
              <w:szCs w:val="16"/>
            </w:rPr>
            <w:t>Huvudkontor SMHI</w:t>
          </w:r>
        </w:p>
        <w:p w14:paraId="77BD0E1E" w14:textId="1FCFA080" w:rsidR="0063156A" w:rsidRPr="00961BD7" w:rsidRDefault="0063156A" w:rsidP="0063156A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" w:hAnsi="Arial"/>
              <w:sz w:val="14"/>
              <w:szCs w:val="14"/>
            </w:rPr>
          </w:pPr>
          <w:r w:rsidRPr="00961BD7">
            <w:rPr>
              <w:rFonts w:ascii="Arial" w:hAnsi="Arial"/>
              <w:b/>
              <w:sz w:val="14"/>
              <w:szCs w:val="14"/>
            </w:rPr>
            <w:t>Besöksadress</w:t>
          </w:r>
          <w:r w:rsidRPr="00961BD7">
            <w:rPr>
              <w:rFonts w:ascii="Arial" w:hAnsi="Arial"/>
              <w:sz w:val="14"/>
              <w:szCs w:val="14"/>
            </w:rPr>
            <w:t xml:space="preserve"> Folkborgsvägen 17 </w:t>
          </w:r>
        </w:p>
        <w:p w14:paraId="16C89C39" w14:textId="142AC5D8" w:rsidR="0063156A" w:rsidRPr="00B70ED6" w:rsidRDefault="0063156A" w:rsidP="0063156A">
          <w:pPr>
            <w:tabs>
              <w:tab w:val="center" w:pos="4536"/>
              <w:tab w:val="right" w:pos="9072"/>
            </w:tabs>
            <w:spacing w:line="210" w:lineRule="atLeast"/>
            <w:ind w:right="-237"/>
            <w:rPr>
              <w:rFonts w:ascii="Arial" w:hAnsi="Arial"/>
              <w:sz w:val="16"/>
              <w:szCs w:val="16"/>
            </w:rPr>
          </w:pPr>
          <w:r w:rsidRPr="00961BD7">
            <w:rPr>
              <w:rFonts w:ascii="Arial" w:hAnsi="Arial"/>
              <w:sz w:val="14"/>
              <w:szCs w:val="14"/>
            </w:rPr>
            <w:t xml:space="preserve">607 </w:t>
          </w:r>
          <w:proofErr w:type="gramStart"/>
          <w:r w:rsidRPr="00961BD7">
            <w:rPr>
              <w:rFonts w:ascii="Arial" w:hAnsi="Arial"/>
              <w:sz w:val="14"/>
              <w:szCs w:val="14"/>
            </w:rPr>
            <w:t>76  NORRKÖPING</w:t>
          </w:r>
          <w:proofErr w:type="gramEnd"/>
        </w:p>
      </w:tc>
      <w:tc>
        <w:tcPr>
          <w:tcW w:w="2977" w:type="dxa"/>
          <w:shd w:val="clear" w:color="auto" w:fill="auto"/>
        </w:tcPr>
        <w:p w14:paraId="6EEAD308" w14:textId="41AEBB77" w:rsidR="0063156A" w:rsidRPr="00961BD7" w:rsidRDefault="0063156A" w:rsidP="0063156A">
          <w:pPr>
            <w:tabs>
              <w:tab w:val="center" w:pos="4536"/>
              <w:tab w:val="right" w:pos="9072"/>
            </w:tabs>
            <w:spacing w:line="210" w:lineRule="atLeast"/>
            <w:ind w:left="-293" w:firstLine="577"/>
            <w:rPr>
              <w:rFonts w:ascii="Arial Black" w:hAnsi="Arial Black"/>
              <w:b/>
              <w:sz w:val="16"/>
              <w:szCs w:val="16"/>
            </w:rPr>
          </w:pPr>
          <w:r w:rsidRPr="00C1512B">
            <w:rPr>
              <w:rFonts w:ascii="Arial Black" w:hAnsi="Arial Black"/>
              <w:sz w:val="16"/>
              <w:szCs w:val="16"/>
            </w:rPr>
            <w:t>SMH</w:t>
          </w:r>
          <w:r w:rsidRPr="00961BD7">
            <w:rPr>
              <w:rFonts w:ascii="Arial Black" w:hAnsi="Arial Black"/>
              <w:b/>
              <w:sz w:val="16"/>
              <w:szCs w:val="16"/>
            </w:rPr>
            <w:t>I</w:t>
          </w:r>
        </w:p>
        <w:p w14:paraId="1B35AAED" w14:textId="1D7EE038" w:rsidR="0063156A" w:rsidRPr="00C1512B" w:rsidRDefault="0063156A" w:rsidP="0063156A">
          <w:pPr>
            <w:tabs>
              <w:tab w:val="center" w:pos="4536"/>
              <w:tab w:val="right" w:pos="9072"/>
            </w:tabs>
            <w:spacing w:line="210" w:lineRule="atLeast"/>
            <w:ind w:left="-293" w:firstLine="577"/>
            <w:rPr>
              <w:rFonts w:ascii="Arial" w:hAnsi="Arial"/>
              <w:sz w:val="14"/>
              <w:szCs w:val="14"/>
            </w:rPr>
          </w:pPr>
          <w:r w:rsidRPr="00C1512B">
            <w:rPr>
              <w:rFonts w:ascii="Arial" w:hAnsi="Arial"/>
              <w:b/>
              <w:sz w:val="14"/>
              <w:szCs w:val="14"/>
            </w:rPr>
            <w:t>Besöksadress</w:t>
          </w:r>
          <w:r w:rsidRPr="00C1512B">
            <w:rPr>
              <w:rFonts w:ascii="Arial" w:hAnsi="Arial"/>
              <w:sz w:val="14"/>
              <w:szCs w:val="14"/>
            </w:rPr>
            <w:t xml:space="preserve"> Stationsgatan 23, 6 </w:t>
          </w:r>
          <w:proofErr w:type="spellStart"/>
          <w:r w:rsidRPr="00C1512B">
            <w:rPr>
              <w:rFonts w:ascii="Arial" w:hAnsi="Arial"/>
              <w:sz w:val="14"/>
              <w:szCs w:val="14"/>
            </w:rPr>
            <w:t>tr</w:t>
          </w:r>
          <w:proofErr w:type="spellEnd"/>
        </w:p>
        <w:p w14:paraId="16C89C3C" w14:textId="76BC3D02" w:rsidR="0063156A" w:rsidRPr="00B70ED6" w:rsidRDefault="0063156A" w:rsidP="0063156A">
          <w:pPr>
            <w:tabs>
              <w:tab w:val="center" w:pos="4536"/>
              <w:tab w:val="right" w:pos="9072"/>
            </w:tabs>
            <w:spacing w:line="210" w:lineRule="atLeast"/>
            <w:ind w:left="-293" w:firstLine="577"/>
            <w:rPr>
              <w:rFonts w:ascii="Arial" w:hAnsi="Arial"/>
              <w:sz w:val="16"/>
              <w:szCs w:val="16"/>
            </w:rPr>
          </w:pPr>
          <w:r w:rsidRPr="00C1512B">
            <w:rPr>
              <w:rFonts w:ascii="Arial" w:hAnsi="Arial"/>
              <w:sz w:val="14"/>
              <w:szCs w:val="14"/>
            </w:rPr>
            <w:t xml:space="preserve">753 </w:t>
          </w:r>
          <w:proofErr w:type="gramStart"/>
          <w:r w:rsidRPr="00C1512B">
            <w:rPr>
              <w:rFonts w:ascii="Arial" w:hAnsi="Arial"/>
              <w:sz w:val="14"/>
              <w:szCs w:val="14"/>
            </w:rPr>
            <w:t>40  UPPSALA</w:t>
          </w:r>
          <w:proofErr w:type="gramEnd"/>
        </w:p>
      </w:tc>
      <w:tc>
        <w:tcPr>
          <w:tcW w:w="2552" w:type="dxa"/>
        </w:tcPr>
        <w:p w14:paraId="67D74108" w14:textId="77777777" w:rsidR="0063156A" w:rsidRPr="00961BD7" w:rsidRDefault="0063156A" w:rsidP="0063156A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 Black" w:hAnsi="Arial Black"/>
              <w:b/>
              <w:sz w:val="16"/>
              <w:szCs w:val="14"/>
            </w:rPr>
          </w:pPr>
          <w:r w:rsidRPr="00961BD7">
            <w:rPr>
              <w:rFonts w:ascii="Arial Black" w:hAnsi="Arial Black"/>
              <w:b/>
              <w:sz w:val="16"/>
              <w:szCs w:val="14"/>
            </w:rPr>
            <w:t>SMHI</w:t>
          </w:r>
        </w:p>
        <w:p w14:paraId="59A8550D" w14:textId="47E6B2D0" w:rsidR="0063156A" w:rsidRPr="00961BD7" w:rsidRDefault="0063156A" w:rsidP="0063156A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 Black" w:hAnsi="Arial Black"/>
              <w:b/>
              <w:sz w:val="16"/>
              <w:szCs w:val="14"/>
            </w:rPr>
          </w:pPr>
          <w:r w:rsidRPr="00C1512B">
            <w:rPr>
              <w:rFonts w:ascii="Arial" w:hAnsi="Arial"/>
              <w:b/>
              <w:sz w:val="14"/>
              <w:szCs w:val="14"/>
            </w:rPr>
            <w:t>Besöksadress</w:t>
          </w:r>
          <w:r w:rsidRPr="00C1512B">
            <w:rPr>
              <w:rFonts w:ascii="Arial" w:hAnsi="Arial"/>
              <w:sz w:val="14"/>
              <w:szCs w:val="14"/>
            </w:rPr>
            <w:t xml:space="preserve"> Sven </w:t>
          </w:r>
          <w:proofErr w:type="spellStart"/>
          <w:r w:rsidRPr="00C1512B">
            <w:rPr>
              <w:rFonts w:ascii="Arial" w:hAnsi="Arial"/>
              <w:sz w:val="14"/>
              <w:szCs w:val="14"/>
            </w:rPr>
            <w:t>Källfelts</w:t>
          </w:r>
          <w:proofErr w:type="spellEnd"/>
          <w:r w:rsidRPr="00C1512B">
            <w:rPr>
              <w:rFonts w:ascii="Arial" w:hAnsi="Arial"/>
              <w:sz w:val="14"/>
              <w:szCs w:val="14"/>
            </w:rPr>
            <w:t xml:space="preserve"> Gata</w:t>
          </w:r>
          <w:r>
            <w:rPr>
              <w:rFonts w:ascii="Arial" w:hAnsi="Arial"/>
              <w:sz w:val="14"/>
              <w:szCs w:val="14"/>
            </w:rPr>
            <w:t xml:space="preserve"> 15 </w:t>
          </w:r>
          <w:r w:rsidRPr="00C1512B">
            <w:rPr>
              <w:rFonts w:ascii="Arial" w:hAnsi="Arial"/>
              <w:sz w:val="14"/>
              <w:szCs w:val="14"/>
            </w:rPr>
            <w:t>426</w:t>
          </w:r>
          <w:r>
            <w:rPr>
              <w:rFonts w:ascii="Arial" w:hAnsi="Arial"/>
              <w:sz w:val="14"/>
              <w:szCs w:val="14"/>
            </w:rPr>
            <w:t xml:space="preserve"> 426 </w:t>
          </w:r>
          <w:proofErr w:type="gramStart"/>
          <w:r w:rsidRPr="00C1512B">
            <w:rPr>
              <w:rFonts w:ascii="Arial" w:hAnsi="Arial"/>
              <w:sz w:val="14"/>
              <w:szCs w:val="14"/>
            </w:rPr>
            <w:t xml:space="preserve">71  </w:t>
          </w:r>
          <w:r w:rsidRPr="00C1512B">
            <w:rPr>
              <w:rFonts w:ascii="Arial" w:hAnsi="Arial"/>
              <w:caps/>
              <w:sz w:val="14"/>
              <w:szCs w:val="14"/>
            </w:rPr>
            <w:t>Västra</w:t>
          </w:r>
          <w:proofErr w:type="gramEnd"/>
          <w:r w:rsidRPr="00C1512B">
            <w:rPr>
              <w:rFonts w:ascii="Arial" w:hAnsi="Arial"/>
              <w:caps/>
              <w:sz w:val="14"/>
              <w:szCs w:val="14"/>
            </w:rPr>
            <w:t xml:space="preserve"> Frölunda</w:t>
          </w:r>
        </w:p>
      </w:tc>
      <w:tc>
        <w:tcPr>
          <w:tcW w:w="1417" w:type="dxa"/>
          <w:gridSpan w:val="2"/>
          <w:shd w:val="clear" w:color="auto" w:fill="auto"/>
        </w:tcPr>
        <w:p w14:paraId="3C09D2AE" w14:textId="77777777" w:rsidR="0063156A" w:rsidRDefault="0063156A" w:rsidP="0063156A">
          <w:pPr>
            <w:tabs>
              <w:tab w:val="center" w:pos="4536"/>
              <w:tab w:val="right" w:pos="9072"/>
            </w:tabs>
            <w:spacing w:line="210" w:lineRule="atLeast"/>
            <w:ind w:left="-281" w:right="1271" w:firstLine="281"/>
            <w:rPr>
              <w:rFonts w:ascii="Arial" w:hAnsi="Arial"/>
              <w:sz w:val="16"/>
              <w:szCs w:val="14"/>
            </w:rPr>
          </w:pPr>
        </w:p>
        <w:p w14:paraId="329E587F" w14:textId="77777777" w:rsidR="00CD0801" w:rsidRDefault="00CD0801" w:rsidP="00CD0801">
          <w:pPr>
            <w:pStyle w:val="Sidhuvud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  <w:p w14:paraId="16C89C3F" w14:textId="7E890EED" w:rsidR="0063156A" w:rsidRPr="00B70ED6" w:rsidRDefault="0063156A" w:rsidP="00CD0801">
          <w:pPr>
            <w:tabs>
              <w:tab w:val="center" w:pos="4536"/>
              <w:tab w:val="right" w:pos="9072"/>
            </w:tabs>
            <w:spacing w:line="210" w:lineRule="atLeast"/>
            <w:ind w:left="-667" w:right="141" w:firstLine="812"/>
            <w:rPr>
              <w:rFonts w:ascii="Arial" w:hAnsi="Arial"/>
              <w:sz w:val="16"/>
              <w:szCs w:val="14"/>
            </w:rPr>
          </w:pPr>
        </w:p>
      </w:tc>
    </w:tr>
  </w:tbl>
  <w:p w14:paraId="16C89C41" w14:textId="3665EF70" w:rsidR="00083015" w:rsidRDefault="0063156A">
    <w:pPr>
      <w:pStyle w:val="Sidfot"/>
      <w:spacing w:line="240" w:lineRule="auto"/>
      <w:rPr>
        <w:sz w:val="2"/>
        <w:szCs w:val="2"/>
      </w:rPr>
    </w:pPr>
    <w:r>
      <w:rPr>
        <w:sz w:val="2"/>
        <w:szCs w:val="2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37916" w14:textId="77777777" w:rsidR="00A07DE4" w:rsidRDefault="00A07DE4">
      <w:r>
        <w:separator/>
      </w:r>
    </w:p>
  </w:footnote>
  <w:footnote w:type="continuationSeparator" w:id="0">
    <w:p w14:paraId="7792007E" w14:textId="77777777" w:rsidR="00A07DE4" w:rsidRDefault="00A07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89C2A" w14:textId="032DAFFB" w:rsidR="00083015" w:rsidRDefault="00DE6B4F">
    <w:pPr>
      <w:pStyle w:val="Sidhuvud"/>
      <w:tabs>
        <w:tab w:val="right" w:pos="9214"/>
      </w:tabs>
    </w:pPr>
    <w:r>
      <w:tab/>
    </w:r>
    <w:r w:rsidR="00DF2D12">
      <w:rPr>
        <w:noProof/>
      </w:rPr>
      <w:drawing>
        <wp:anchor distT="0" distB="0" distL="114300" distR="114300" simplePos="0" relativeHeight="251659776" behindDoc="0" locked="1" layoutInCell="1" allowOverlap="1" wp14:anchorId="0AC4EEC1" wp14:editId="69836E3A">
          <wp:simplePos x="0" y="0"/>
          <wp:positionH relativeFrom="page">
            <wp:posOffset>5804535</wp:posOffset>
          </wp:positionH>
          <wp:positionV relativeFrom="page">
            <wp:posOffset>443865</wp:posOffset>
          </wp:positionV>
          <wp:extent cx="1367790" cy="550545"/>
          <wp:effectExtent l="0" t="0" r="3810" b="1905"/>
          <wp:wrapNone/>
          <wp:docPr id="29" name="Bild 1" descr="SM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H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550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89C2D" w14:textId="181E2A12" w:rsidR="00083015" w:rsidRDefault="006105E9" w:rsidP="00D7286B">
    <w:pPr>
      <w:pStyle w:val="Adressat"/>
      <w:tabs>
        <w:tab w:val="left" w:pos="1287"/>
      </w:tabs>
    </w:pPr>
    <w:r>
      <w:rPr>
        <w:noProof/>
      </w:rPr>
      <w:drawing>
        <wp:anchor distT="0" distB="0" distL="114300" distR="114300" simplePos="0" relativeHeight="251657728" behindDoc="0" locked="1" layoutInCell="1" allowOverlap="1" wp14:anchorId="16C89C42" wp14:editId="5840B846">
          <wp:simplePos x="0" y="0"/>
          <wp:positionH relativeFrom="page">
            <wp:posOffset>5753100</wp:posOffset>
          </wp:positionH>
          <wp:positionV relativeFrom="page">
            <wp:posOffset>412115</wp:posOffset>
          </wp:positionV>
          <wp:extent cx="1367790" cy="550545"/>
          <wp:effectExtent l="0" t="0" r="3810" b="1905"/>
          <wp:wrapNone/>
          <wp:docPr id="30" name="Bild 1" descr="SM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H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550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48E7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B8A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D459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606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6E0C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0E21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EAF4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9A0D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F80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C0CD1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736A5"/>
    <w:multiLevelType w:val="hybridMultilevel"/>
    <w:tmpl w:val="C24EA446"/>
    <w:lvl w:ilvl="0" w:tplc="921A5E8C">
      <w:start w:val="1"/>
      <w:numFmt w:val="decimal"/>
      <w:pStyle w:val="Numreradlist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710F5B"/>
    <w:multiLevelType w:val="hybridMultilevel"/>
    <w:tmpl w:val="79B21000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EF42BF"/>
    <w:multiLevelType w:val="hybridMultilevel"/>
    <w:tmpl w:val="9E325E5A"/>
    <w:lvl w:ilvl="0" w:tplc="4AA2ADE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446A44"/>
    <w:multiLevelType w:val="hybridMultilevel"/>
    <w:tmpl w:val="97EC9F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E3A34"/>
    <w:multiLevelType w:val="hybridMultilevel"/>
    <w:tmpl w:val="7460FB88"/>
    <w:lvl w:ilvl="0" w:tplc="041D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CF3FE7"/>
    <w:multiLevelType w:val="hybridMultilevel"/>
    <w:tmpl w:val="9FCCE988"/>
    <w:lvl w:ilvl="0" w:tplc="4AA2ADE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2A5078"/>
    <w:multiLevelType w:val="hybridMultilevel"/>
    <w:tmpl w:val="FB9E98EE"/>
    <w:lvl w:ilvl="0" w:tplc="041D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BE0B8C"/>
    <w:multiLevelType w:val="hybridMultilevel"/>
    <w:tmpl w:val="333A86CE"/>
    <w:lvl w:ilvl="0" w:tplc="041D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DD3245"/>
    <w:multiLevelType w:val="hybridMultilevel"/>
    <w:tmpl w:val="EFCCFE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A7EDE"/>
    <w:multiLevelType w:val="multilevel"/>
    <w:tmpl w:val="B6F8DC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Garamond" w:hAnsi="Garamond"/>
        <w:kern w:val="28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3260DB"/>
    <w:multiLevelType w:val="hybridMultilevel"/>
    <w:tmpl w:val="C122C048"/>
    <w:lvl w:ilvl="0" w:tplc="041D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D058F"/>
    <w:multiLevelType w:val="hybridMultilevel"/>
    <w:tmpl w:val="BD120274"/>
    <w:lvl w:ilvl="0" w:tplc="A52E80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AE36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EC9E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0C8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BC23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FCE4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C2E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3286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F050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A2091"/>
    <w:multiLevelType w:val="hybridMultilevel"/>
    <w:tmpl w:val="B75608D8"/>
    <w:lvl w:ilvl="0" w:tplc="041D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E1B55"/>
    <w:multiLevelType w:val="hybridMultilevel"/>
    <w:tmpl w:val="6240966E"/>
    <w:lvl w:ilvl="0" w:tplc="041D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F6C63"/>
    <w:multiLevelType w:val="hybridMultilevel"/>
    <w:tmpl w:val="05D28322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40779"/>
    <w:multiLevelType w:val="hybridMultilevel"/>
    <w:tmpl w:val="A192CCF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8F26AA"/>
    <w:multiLevelType w:val="multilevel"/>
    <w:tmpl w:val="F5846C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533434CD"/>
    <w:multiLevelType w:val="hybridMultilevel"/>
    <w:tmpl w:val="333A86CE"/>
    <w:lvl w:ilvl="0" w:tplc="041D000F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72A2A7B"/>
    <w:multiLevelType w:val="multilevel"/>
    <w:tmpl w:val="7516405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  <w:kern w:val="28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B2335"/>
    <w:multiLevelType w:val="hybridMultilevel"/>
    <w:tmpl w:val="B7664664"/>
    <w:lvl w:ilvl="0" w:tplc="041D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86A25"/>
    <w:multiLevelType w:val="hybridMultilevel"/>
    <w:tmpl w:val="7460FB88"/>
    <w:lvl w:ilvl="0" w:tplc="041D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10CBD"/>
    <w:multiLevelType w:val="multilevel"/>
    <w:tmpl w:val="8C1EEC2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9"/>
  </w:num>
  <w:num w:numId="5">
    <w:abstractNumId w:val="26"/>
  </w:num>
  <w:num w:numId="6">
    <w:abstractNumId w:val="26"/>
  </w:num>
  <w:num w:numId="7">
    <w:abstractNumId w:val="26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8"/>
  </w:num>
  <w:num w:numId="18">
    <w:abstractNumId w:val="12"/>
  </w:num>
  <w:num w:numId="19">
    <w:abstractNumId w:val="15"/>
  </w:num>
  <w:num w:numId="20">
    <w:abstractNumId w:val="19"/>
  </w:num>
  <w:num w:numId="21">
    <w:abstractNumId w:val="10"/>
  </w:num>
  <w:num w:numId="22">
    <w:abstractNumId w:val="10"/>
  </w:num>
  <w:num w:numId="23">
    <w:abstractNumId w:val="25"/>
  </w:num>
  <w:num w:numId="24">
    <w:abstractNumId w:val="31"/>
  </w:num>
  <w:num w:numId="25">
    <w:abstractNumId w:val="18"/>
  </w:num>
  <w:num w:numId="26">
    <w:abstractNumId w:val="13"/>
  </w:num>
  <w:num w:numId="27">
    <w:abstractNumId w:val="24"/>
  </w:num>
  <w:num w:numId="28">
    <w:abstractNumId w:val="14"/>
  </w:num>
  <w:num w:numId="29">
    <w:abstractNumId w:val="30"/>
  </w:num>
  <w:num w:numId="30">
    <w:abstractNumId w:val="27"/>
  </w:num>
  <w:num w:numId="31">
    <w:abstractNumId w:val="17"/>
  </w:num>
  <w:num w:numId="32">
    <w:abstractNumId w:val="20"/>
  </w:num>
  <w:num w:numId="33">
    <w:abstractNumId w:val="23"/>
  </w:num>
  <w:num w:numId="34">
    <w:abstractNumId w:val="29"/>
  </w:num>
  <w:num w:numId="35">
    <w:abstractNumId w:val="22"/>
  </w:num>
  <w:num w:numId="36">
    <w:abstractNumId w:val="1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89"/>
    <w:rsid w:val="000137DE"/>
    <w:rsid w:val="00017CFE"/>
    <w:rsid w:val="00021326"/>
    <w:rsid w:val="0002669B"/>
    <w:rsid w:val="00026718"/>
    <w:rsid w:val="000368F8"/>
    <w:rsid w:val="00055A74"/>
    <w:rsid w:val="000759AD"/>
    <w:rsid w:val="00083015"/>
    <w:rsid w:val="000870A2"/>
    <w:rsid w:val="00093D36"/>
    <w:rsid w:val="000A535A"/>
    <w:rsid w:val="000B02A4"/>
    <w:rsid w:val="000B0941"/>
    <w:rsid w:val="000B1B1E"/>
    <w:rsid w:val="000D49E5"/>
    <w:rsid w:val="001079F5"/>
    <w:rsid w:val="00140B78"/>
    <w:rsid w:val="00147667"/>
    <w:rsid w:val="00170DE9"/>
    <w:rsid w:val="001774E7"/>
    <w:rsid w:val="00180D0A"/>
    <w:rsid w:val="00187063"/>
    <w:rsid w:val="001A001C"/>
    <w:rsid w:val="001C20F1"/>
    <w:rsid w:val="001E247D"/>
    <w:rsid w:val="0020222F"/>
    <w:rsid w:val="0021075B"/>
    <w:rsid w:val="00233D6F"/>
    <w:rsid w:val="00235D83"/>
    <w:rsid w:val="00246401"/>
    <w:rsid w:val="002477A9"/>
    <w:rsid w:val="00251357"/>
    <w:rsid w:val="0027428C"/>
    <w:rsid w:val="00290203"/>
    <w:rsid w:val="00295810"/>
    <w:rsid w:val="002B0FA3"/>
    <w:rsid w:val="002E5A3E"/>
    <w:rsid w:val="002F2210"/>
    <w:rsid w:val="00300678"/>
    <w:rsid w:val="00305E78"/>
    <w:rsid w:val="00311A2D"/>
    <w:rsid w:val="00331A14"/>
    <w:rsid w:val="0033210E"/>
    <w:rsid w:val="00333692"/>
    <w:rsid w:val="00342F80"/>
    <w:rsid w:val="00351CFD"/>
    <w:rsid w:val="00383F4C"/>
    <w:rsid w:val="003A3CA0"/>
    <w:rsid w:val="003C7817"/>
    <w:rsid w:val="003F339E"/>
    <w:rsid w:val="00412297"/>
    <w:rsid w:val="00421658"/>
    <w:rsid w:val="00444E0B"/>
    <w:rsid w:val="00451A80"/>
    <w:rsid w:val="00456BC7"/>
    <w:rsid w:val="00464D10"/>
    <w:rsid w:val="004841E5"/>
    <w:rsid w:val="00484E24"/>
    <w:rsid w:val="004A310E"/>
    <w:rsid w:val="004A438A"/>
    <w:rsid w:val="004B0889"/>
    <w:rsid w:val="004B41DF"/>
    <w:rsid w:val="004E470C"/>
    <w:rsid w:val="004E4FE1"/>
    <w:rsid w:val="004F29DF"/>
    <w:rsid w:val="0051592F"/>
    <w:rsid w:val="005165D1"/>
    <w:rsid w:val="005169C6"/>
    <w:rsid w:val="00516E48"/>
    <w:rsid w:val="00517418"/>
    <w:rsid w:val="00520A29"/>
    <w:rsid w:val="00521059"/>
    <w:rsid w:val="0052561F"/>
    <w:rsid w:val="00566D11"/>
    <w:rsid w:val="00595829"/>
    <w:rsid w:val="00596CDD"/>
    <w:rsid w:val="005A0A53"/>
    <w:rsid w:val="005A2962"/>
    <w:rsid w:val="005A2EC0"/>
    <w:rsid w:val="005A403C"/>
    <w:rsid w:val="005B371F"/>
    <w:rsid w:val="005D5D80"/>
    <w:rsid w:val="005E23E8"/>
    <w:rsid w:val="005E5483"/>
    <w:rsid w:val="00601220"/>
    <w:rsid w:val="00601CC4"/>
    <w:rsid w:val="006105E9"/>
    <w:rsid w:val="0061471F"/>
    <w:rsid w:val="00625D86"/>
    <w:rsid w:val="00630204"/>
    <w:rsid w:val="0063156A"/>
    <w:rsid w:val="00646715"/>
    <w:rsid w:val="00687099"/>
    <w:rsid w:val="00697079"/>
    <w:rsid w:val="006F0A0D"/>
    <w:rsid w:val="00707A68"/>
    <w:rsid w:val="00712D27"/>
    <w:rsid w:val="0072771C"/>
    <w:rsid w:val="00746139"/>
    <w:rsid w:val="007656B6"/>
    <w:rsid w:val="00777A14"/>
    <w:rsid w:val="00797EC5"/>
    <w:rsid w:val="007B7994"/>
    <w:rsid w:val="007D0ED5"/>
    <w:rsid w:val="007E0DE6"/>
    <w:rsid w:val="007E1390"/>
    <w:rsid w:val="007E487D"/>
    <w:rsid w:val="007E4F57"/>
    <w:rsid w:val="007E5577"/>
    <w:rsid w:val="007E6CA5"/>
    <w:rsid w:val="00801746"/>
    <w:rsid w:val="00807295"/>
    <w:rsid w:val="00810E5B"/>
    <w:rsid w:val="00820C43"/>
    <w:rsid w:val="008212A4"/>
    <w:rsid w:val="00832849"/>
    <w:rsid w:val="008535BC"/>
    <w:rsid w:val="00871B4C"/>
    <w:rsid w:val="008920CA"/>
    <w:rsid w:val="008A0349"/>
    <w:rsid w:val="008C7FBE"/>
    <w:rsid w:val="008D52BC"/>
    <w:rsid w:val="008E5280"/>
    <w:rsid w:val="009001B7"/>
    <w:rsid w:val="009017C4"/>
    <w:rsid w:val="009037A2"/>
    <w:rsid w:val="00905D32"/>
    <w:rsid w:val="009214D2"/>
    <w:rsid w:val="00926032"/>
    <w:rsid w:val="009339CD"/>
    <w:rsid w:val="0096111D"/>
    <w:rsid w:val="00961BD7"/>
    <w:rsid w:val="00964AA9"/>
    <w:rsid w:val="009657EA"/>
    <w:rsid w:val="00966800"/>
    <w:rsid w:val="00981A7E"/>
    <w:rsid w:val="009A3971"/>
    <w:rsid w:val="009A3EE0"/>
    <w:rsid w:val="009B2380"/>
    <w:rsid w:val="009B7A0D"/>
    <w:rsid w:val="009D171F"/>
    <w:rsid w:val="009D3699"/>
    <w:rsid w:val="009E254F"/>
    <w:rsid w:val="00A01004"/>
    <w:rsid w:val="00A02CC0"/>
    <w:rsid w:val="00A050E1"/>
    <w:rsid w:val="00A07DE4"/>
    <w:rsid w:val="00A1725E"/>
    <w:rsid w:val="00A2361C"/>
    <w:rsid w:val="00A44D41"/>
    <w:rsid w:val="00A47781"/>
    <w:rsid w:val="00A54D4D"/>
    <w:rsid w:val="00A7069D"/>
    <w:rsid w:val="00A807C3"/>
    <w:rsid w:val="00A9138C"/>
    <w:rsid w:val="00AB27EC"/>
    <w:rsid w:val="00AC2CFB"/>
    <w:rsid w:val="00AC788E"/>
    <w:rsid w:val="00AD2681"/>
    <w:rsid w:val="00AE77E6"/>
    <w:rsid w:val="00AF318D"/>
    <w:rsid w:val="00B371E1"/>
    <w:rsid w:val="00B40139"/>
    <w:rsid w:val="00B57DC8"/>
    <w:rsid w:val="00B70ED6"/>
    <w:rsid w:val="00B72777"/>
    <w:rsid w:val="00B759A9"/>
    <w:rsid w:val="00B86860"/>
    <w:rsid w:val="00B9601F"/>
    <w:rsid w:val="00BA6DB2"/>
    <w:rsid w:val="00BC4943"/>
    <w:rsid w:val="00BC5718"/>
    <w:rsid w:val="00BD2222"/>
    <w:rsid w:val="00BF4E43"/>
    <w:rsid w:val="00C1512B"/>
    <w:rsid w:val="00C227CB"/>
    <w:rsid w:val="00C23C4E"/>
    <w:rsid w:val="00C55B7C"/>
    <w:rsid w:val="00C67F8E"/>
    <w:rsid w:val="00C70350"/>
    <w:rsid w:val="00C826B9"/>
    <w:rsid w:val="00C863AC"/>
    <w:rsid w:val="00C955A0"/>
    <w:rsid w:val="00CA3C31"/>
    <w:rsid w:val="00CA6ADC"/>
    <w:rsid w:val="00CB1B7C"/>
    <w:rsid w:val="00CB3F5E"/>
    <w:rsid w:val="00CC22DD"/>
    <w:rsid w:val="00CD0801"/>
    <w:rsid w:val="00CE14FD"/>
    <w:rsid w:val="00CF62AA"/>
    <w:rsid w:val="00D00A43"/>
    <w:rsid w:val="00D10459"/>
    <w:rsid w:val="00D2102D"/>
    <w:rsid w:val="00D26FE6"/>
    <w:rsid w:val="00D308BA"/>
    <w:rsid w:val="00D5534D"/>
    <w:rsid w:val="00D7286B"/>
    <w:rsid w:val="00DB1F42"/>
    <w:rsid w:val="00DB5B7A"/>
    <w:rsid w:val="00DC1542"/>
    <w:rsid w:val="00DD1EC9"/>
    <w:rsid w:val="00DE10EF"/>
    <w:rsid w:val="00DE2E60"/>
    <w:rsid w:val="00DE6B4F"/>
    <w:rsid w:val="00DE71DB"/>
    <w:rsid w:val="00DF2D12"/>
    <w:rsid w:val="00E01CF9"/>
    <w:rsid w:val="00E02CE9"/>
    <w:rsid w:val="00E047BA"/>
    <w:rsid w:val="00E04920"/>
    <w:rsid w:val="00E36D0F"/>
    <w:rsid w:val="00E53817"/>
    <w:rsid w:val="00E64B8E"/>
    <w:rsid w:val="00E80662"/>
    <w:rsid w:val="00E821DE"/>
    <w:rsid w:val="00E8678D"/>
    <w:rsid w:val="00E97D65"/>
    <w:rsid w:val="00EE2B61"/>
    <w:rsid w:val="00EE5B64"/>
    <w:rsid w:val="00EF0E2D"/>
    <w:rsid w:val="00EF6437"/>
    <w:rsid w:val="00EF6B08"/>
    <w:rsid w:val="00F0207B"/>
    <w:rsid w:val="00F144DE"/>
    <w:rsid w:val="00F31048"/>
    <w:rsid w:val="00F41A86"/>
    <w:rsid w:val="00F43D21"/>
    <w:rsid w:val="00F55176"/>
    <w:rsid w:val="00F626E8"/>
    <w:rsid w:val="00F63BBF"/>
    <w:rsid w:val="00F7036C"/>
    <w:rsid w:val="00F834DB"/>
    <w:rsid w:val="00F935D3"/>
    <w:rsid w:val="00F93CB1"/>
    <w:rsid w:val="00F9719E"/>
    <w:rsid w:val="00F974D0"/>
    <w:rsid w:val="00FA3023"/>
    <w:rsid w:val="00FC5F85"/>
    <w:rsid w:val="00FD45DF"/>
    <w:rsid w:val="00FE19D4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6C89C1A"/>
  <w15:docId w15:val="{00F01EF4-5EB2-4612-8E8F-DE747EC5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3015"/>
    <w:pPr>
      <w:spacing w:line="270" w:lineRule="atLeast"/>
    </w:pPr>
    <w:rPr>
      <w:sz w:val="22"/>
    </w:rPr>
  </w:style>
  <w:style w:type="paragraph" w:styleId="Rubrik1">
    <w:name w:val="heading 1"/>
    <w:basedOn w:val="Normal"/>
    <w:next w:val="Normal"/>
    <w:qFormat/>
    <w:rsid w:val="00083015"/>
    <w:pPr>
      <w:keepNext/>
      <w:spacing w:line="240" w:lineRule="auto"/>
      <w:outlineLvl w:val="0"/>
    </w:pPr>
    <w:rPr>
      <w:rFonts w:ascii="Arial Black" w:hAnsi="Arial Black"/>
      <w:sz w:val="28"/>
    </w:rPr>
  </w:style>
  <w:style w:type="paragraph" w:styleId="Rubrik2">
    <w:name w:val="heading 2"/>
    <w:basedOn w:val="Normal"/>
    <w:next w:val="Normal"/>
    <w:qFormat/>
    <w:rsid w:val="00083015"/>
    <w:pPr>
      <w:keepNext/>
      <w:spacing w:line="3240" w:lineRule="auto"/>
      <w:outlineLvl w:val="1"/>
    </w:pPr>
  </w:style>
  <w:style w:type="paragraph" w:styleId="Rubrik3">
    <w:name w:val="heading 3"/>
    <w:basedOn w:val="Normal"/>
    <w:next w:val="Normal"/>
    <w:qFormat/>
    <w:rsid w:val="00083015"/>
    <w:pPr>
      <w:keepNext/>
      <w:outlineLvl w:val="2"/>
    </w:pPr>
    <w:rPr>
      <w:rFonts w:cs="Arial"/>
      <w:bCs/>
      <w:szCs w:val="26"/>
    </w:rPr>
  </w:style>
  <w:style w:type="paragraph" w:styleId="Rubrik4">
    <w:name w:val="heading 4"/>
    <w:basedOn w:val="Normal"/>
    <w:next w:val="Normal"/>
    <w:rsid w:val="00083015"/>
    <w:pPr>
      <w:keepNext/>
      <w:outlineLvl w:val="3"/>
    </w:pPr>
    <w:rPr>
      <w:bCs/>
      <w:szCs w:val="28"/>
    </w:rPr>
  </w:style>
  <w:style w:type="paragraph" w:styleId="Rubrik5">
    <w:name w:val="heading 5"/>
    <w:basedOn w:val="Normal"/>
    <w:next w:val="Normal"/>
    <w:link w:val="Rubrik5Char"/>
    <w:unhideWhenUsed/>
    <w:qFormat/>
    <w:rsid w:val="007E5577"/>
    <w:pPr>
      <w:keepNext/>
      <w:outlineLvl w:val="4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umreradlista">
    <w:name w:val="List Number"/>
    <w:basedOn w:val="Normal"/>
    <w:rsid w:val="00083015"/>
    <w:pPr>
      <w:numPr>
        <w:numId w:val="22"/>
      </w:numPr>
    </w:pPr>
  </w:style>
  <w:style w:type="paragraph" w:styleId="Punktlista">
    <w:name w:val="List Bullet"/>
    <w:basedOn w:val="Normal"/>
    <w:rsid w:val="00083015"/>
    <w:pPr>
      <w:numPr>
        <w:numId w:val="4"/>
      </w:numPr>
    </w:pPr>
  </w:style>
  <w:style w:type="paragraph" w:styleId="Sidhuvud">
    <w:name w:val="header"/>
    <w:basedOn w:val="Normal"/>
    <w:link w:val="SidhuvudChar"/>
    <w:rsid w:val="00083015"/>
    <w:pPr>
      <w:tabs>
        <w:tab w:val="center" w:pos="4536"/>
        <w:tab w:val="right" w:pos="9072"/>
      </w:tabs>
    </w:pPr>
  </w:style>
  <w:style w:type="paragraph" w:customStyle="1" w:styleId="Titel1">
    <w:name w:val="Titel 1"/>
    <w:basedOn w:val="Normal"/>
    <w:next w:val="Normal"/>
    <w:rsid w:val="00083015"/>
    <w:pPr>
      <w:spacing w:after="240"/>
    </w:pPr>
    <w:rPr>
      <w:rFonts w:ascii="Trebuchet MS" w:hAnsi="Trebuchet MS"/>
      <w:b/>
      <w:smallCaps/>
      <w:sz w:val="40"/>
    </w:rPr>
  </w:style>
  <w:style w:type="paragraph" w:customStyle="1" w:styleId="Titel2">
    <w:name w:val="Titel 2"/>
    <w:basedOn w:val="Normal"/>
    <w:next w:val="Normal"/>
    <w:rsid w:val="00083015"/>
    <w:pPr>
      <w:spacing w:before="240" w:after="60"/>
    </w:pPr>
    <w:rPr>
      <w:rFonts w:ascii="Trebuchet MS" w:hAnsi="Trebuchet MS"/>
      <w:b/>
      <w:sz w:val="28"/>
    </w:rPr>
  </w:style>
  <w:style w:type="paragraph" w:customStyle="1" w:styleId="Titel3">
    <w:name w:val="Titel 3"/>
    <w:basedOn w:val="Normal"/>
    <w:next w:val="Normal"/>
    <w:rsid w:val="00083015"/>
    <w:pPr>
      <w:spacing w:before="120"/>
    </w:pPr>
    <w:rPr>
      <w:rFonts w:ascii="Trebuchet MS" w:hAnsi="Trebuchet MS"/>
      <w:b/>
      <w:sz w:val="24"/>
    </w:rPr>
  </w:style>
  <w:style w:type="paragraph" w:customStyle="1" w:styleId="Titel4">
    <w:name w:val="Titel 4"/>
    <w:basedOn w:val="Normal"/>
    <w:next w:val="Normal"/>
    <w:rsid w:val="00083015"/>
    <w:pPr>
      <w:spacing w:before="120"/>
    </w:pPr>
    <w:rPr>
      <w:rFonts w:ascii="Trebuchet MS" w:hAnsi="Trebuchet MS"/>
      <w:b/>
      <w:i/>
      <w:sz w:val="20"/>
    </w:rPr>
  </w:style>
  <w:style w:type="paragraph" w:styleId="Sidfot">
    <w:name w:val="footer"/>
    <w:basedOn w:val="Normal"/>
    <w:link w:val="SidfotChar"/>
    <w:uiPriority w:val="99"/>
    <w:rsid w:val="00083015"/>
    <w:pPr>
      <w:tabs>
        <w:tab w:val="center" w:pos="4536"/>
        <w:tab w:val="right" w:pos="9072"/>
      </w:tabs>
      <w:spacing w:line="210" w:lineRule="atLeast"/>
    </w:pPr>
    <w:rPr>
      <w:rFonts w:ascii="Arial" w:hAnsi="Arial"/>
      <w:sz w:val="16"/>
    </w:rPr>
  </w:style>
  <w:style w:type="paragraph" w:customStyle="1" w:styleId="Bild">
    <w:name w:val="Bild"/>
    <w:basedOn w:val="Normal"/>
    <w:next w:val="Normal"/>
    <w:rsid w:val="00083015"/>
    <w:pPr>
      <w:spacing w:before="240" w:after="60"/>
    </w:pPr>
  </w:style>
  <w:style w:type="paragraph" w:styleId="Innehll1">
    <w:name w:val="toc 1"/>
    <w:basedOn w:val="Normal"/>
    <w:next w:val="Normal"/>
    <w:autoRedefine/>
    <w:semiHidden/>
    <w:rsid w:val="00083015"/>
    <w:pPr>
      <w:tabs>
        <w:tab w:val="left" w:pos="284"/>
        <w:tab w:val="right" w:leader="dot" w:pos="7984"/>
      </w:tabs>
      <w:spacing w:before="120" w:after="60"/>
    </w:pPr>
    <w:rPr>
      <w:rFonts w:ascii="Trebuchet MS" w:hAnsi="Trebuchet MS"/>
      <w:b/>
      <w:smallCaps/>
      <w:noProof/>
      <w:sz w:val="24"/>
      <w:szCs w:val="40"/>
    </w:rPr>
  </w:style>
  <w:style w:type="paragraph" w:styleId="Innehll2">
    <w:name w:val="toc 2"/>
    <w:basedOn w:val="Normal"/>
    <w:next w:val="Normal"/>
    <w:autoRedefine/>
    <w:semiHidden/>
    <w:rsid w:val="00083015"/>
    <w:pPr>
      <w:tabs>
        <w:tab w:val="left" w:pos="851"/>
        <w:tab w:val="right" w:leader="dot" w:pos="7984"/>
      </w:tabs>
      <w:spacing w:after="60"/>
      <w:ind w:left="238"/>
    </w:pPr>
    <w:rPr>
      <w:rFonts w:ascii="Trebuchet MS" w:hAnsi="Trebuchet MS"/>
      <w:noProof/>
    </w:rPr>
  </w:style>
  <w:style w:type="paragraph" w:styleId="Innehll3">
    <w:name w:val="toc 3"/>
    <w:basedOn w:val="Normal"/>
    <w:next w:val="Normal"/>
    <w:autoRedefine/>
    <w:semiHidden/>
    <w:rsid w:val="00083015"/>
    <w:pPr>
      <w:spacing w:after="60"/>
      <w:ind w:left="482"/>
    </w:pPr>
    <w:rPr>
      <w:rFonts w:ascii="Trebuchet MS" w:hAnsi="Trebuchet MS"/>
    </w:rPr>
  </w:style>
  <w:style w:type="paragraph" w:styleId="Innehll4">
    <w:name w:val="toc 4"/>
    <w:basedOn w:val="Normal"/>
    <w:next w:val="Normal"/>
    <w:autoRedefine/>
    <w:semiHidden/>
    <w:rsid w:val="00083015"/>
    <w:pPr>
      <w:tabs>
        <w:tab w:val="right" w:leader="dot" w:pos="7984"/>
      </w:tabs>
      <w:spacing w:after="60"/>
      <w:ind w:left="1276"/>
    </w:pPr>
    <w:rPr>
      <w:rFonts w:ascii="Trebuchet MS" w:hAnsi="Trebuchet MS"/>
      <w:noProof/>
    </w:rPr>
  </w:style>
  <w:style w:type="character" w:styleId="Sidnummer">
    <w:name w:val="page number"/>
    <w:basedOn w:val="Standardstycketeckensnitt"/>
    <w:rsid w:val="00083015"/>
    <w:rPr>
      <w:rFonts w:ascii="Times New Roman" w:hAnsi="Times New Roman"/>
      <w:sz w:val="22"/>
    </w:rPr>
  </w:style>
  <w:style w:type="paragraph" w:customStyle="1" w:styleId="Ledtext">
    <w:name w:val="Ledtext"/>
    <w:basedOn w:val="Normal"/>
    <w:next w:val="Normal"/>
    <w:rsid w:val="00083015"/>
    <w:pPr>
      <w:spacing w:before="20" w:after="40"/>
    </w:pPr>
    <w:rPr>
      <w:rFonts w:ascii="Trebuchet MS" w:hAnsi="Trebuchet MS"/>
      <w:sz w:val="14"/>
    </w:rPr>
  </w:style>
  <w:style w:type="character" w:customStyle="1" w:styleId="SidhuvudChar">
    <w:name w:val="Sidhuvud Char"/>
    <w:basedOn w:val="Standardstycketeckensnitt"/>
    <w:link w:val="Sidhuvud"/>
    <w:rsid w:val="00083015"/>
    <w:rPr>
      <w:sz w:val="22"/>
      <w:lang w:val="sv-SE" w:eastAsia="sv-SE" w:bidi="ar-SA"/>
    </w:rPr>
  </w:style>
  <w:style w:type="paragraph" w:customStyle="1" w:styleId="Adressat">
    <w:name w:val="Adressat"/>
    <w:basedOn w:val="Normal"/>
    <w:rsid w:val="00083015"/>
    <w:rPr>
      <w:rFonts w:ascii="Arial" w:hAnsi="Arial"/>
    </w:rPr>
  </w:style>
  <w:style w:type="paragraph" w:styleId="Ballongtext">
    <w:name w:val="Balloon Text"/>
    <w:basedOn w:val="Normal"/>
    <w:semiHidden/>
    <w:rsid w:val="0008301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rsid w:val="00D00A43"/>
    <w:pPr>
      <w:ind w:left="720"/>
      <w:contextualSpacing/>
    </w:pPr>
  </w:style>
  <w:style w:type="character" w:styleId="Kommentarsreferens">
    <w:name w:val="annotation reference"/>
    <w:basedOn w:val="Standardstycketeckensnitt"/>
    <w:semiHidden/>
    <w:unhideWhenUsed/>
    <w:rsid w:val="007D0ED5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7D0ED5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7D0ED5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7D0ED5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7D0ED5"/>
    <w:rPr>
      <w:b/>
      <w:bCs/>
    </w:rPr>
  </w:style>
  <w:style w:type="character" w:customStyle="1" w:styleId="Rubrik5Char">
    <w:name w:val="Rubrik 5 Char"/>
    <w:basedOn w:val="Standardstycketeckensnitt"/>
    <w:link w:val="Rubrik5"/>
    <w:rsid w:val="007E5577"/>
    <w:rPr>
      <w:b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180D0A"/>
    <w:rPr>
      <w:rFonts w:ascii="Arial" w:hAnsi="Arial"/>
      <w:sz w:val="16"/>
    </w:rPr>
  </w:style>
  <w:style w:type="character" w:styleId="Hyperlnk">
    <w:name w:val="Hyperlink"/>
    <w:uiPriority w:val="99"/>
    <w:rsid w:val="0002669B"/>
    <w:rPr>
      <w:color w:val="0000FF"/>
      <w:u w:val="single"/>
    </w:rPr>
  </w:style>
  <w:style w:type="paragraph" w:customStyle="1" w:styleId="rendemening">
    <w:name w:val="Ärendemening"/>
    <w:basedOn w:val="Normal"/>
    <w:next w:val="Normal"/>
    <w:rsid w:val="0002669B"/>
    <w:pPr>
      <w:spacing w:before="1440" w:after="240" w:line="240" w:lineRule="auto"/>
    </w:pPr>
    <w:rPr>
      <w:b/>
      <w:sz w:val="28"/>
    </w:rPr>
  </w:style>
  <w:style w:type="character" w:styleId="Olstomnmnande">
    <w:name w:val="Unresolved Mention"/>
    <w:basedOn w:val="Standardstycketeckensnitt"/>
    <w:uiPriority w:val="99"/>
    <w:semiHidden/>
    <w:unhideWhenUsed/>
    <w:rsid w:val="009214D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2561F"/>
    <w:rPr>
      <w:sz w:val="22"/>
    </w:rPr>
  </w:style>
  <w:style w:type="character" w:styleId="AnvndHyperlnk">
    <w:name w:val="FollowedHyperlink"/>
    <w:basedOn w:val="Standardstycketeckensnitt"/>
    <w:semiHidden/>
    <w:unhideWhenUsed/>
    <w:rsid w:val="00712D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3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B7AD0-462D-41E1-B8C4-D6F9933F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SMHI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Stjernvall Hedwig</dc:creator>
  <cp:keywords/>
  <dc:description/>
  <cp:lastModifiedBy>Frödén Berit</cp:lastModifiedBy>
  <cp:revision>2</cp:revision>
  <cp:lastPrinted>2022-09-27T05:50:00Z</cp:lastPrinted>
  <dcterms:created xsi:type="dcterms:W3CDTF">2022-10-10T07:46:00Z</dcterms:created>
  <dcterms:modified xsi:type="dcterms:W3CDTF">2022-10-10T07:46:00Z</dcterms:modified>
</cp:coreProperties>
</file>