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8F3D2" w14:textId="1AD651E1" w:rsidR="00AF548F" w:rsidRDefault="00A15957" w:rsidP="001737BF">
      <w:pPr>
        <w:tabs>
          <w:tab w:val="right" w:pos="8504"/>
        </w:tabs>
      </w:pPr>
      <w:bookmarkStart w:id="0" w:name="_GoBack"/>
      <w:bookmarkEnd w:id="0"/>
      <w:r>
        <w:tab/>
      </w:r>
      <w:r w:rsidR="006D6EEA">
        <w:rPr>
          <w:noProof/>
        </w:rPr>
        <w:drawing>
          <wp:anchor distT="0" distB="0" distL="114300" distR="114300" simplePos="0" relativeHeight="251657728" behindDoc="0" locked="1" layoutInCell="1" allowOverlap="1" wp14:anchorId="4828F3EC" wp14:editId="4828F3ED">
            <wp:simplePos x="0" y="0"/>
            <wp:positionH relativeFrom="page">
              <wp:posOffset>5766435</wp:posOffset>
            </wp:positionH>
            <wp:positionV relativeFrom="page">
              <wp:posOffset>459740</wp:posOffset>
            </wp:positionV>
            <wp:extent cx="1367790" cy="550545"/>
            <wp:effectExtent l="0" t="0" r="3810" b="1905"/>
            <wp:wrapNone/>
            <wp:docPr id="2" name="Bild 2" descr="SM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H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A363A" w14:textId="6E4F4EEF" w:rsidR="008A13B6" w:rsidRPr="00196E50" w:rsidRDefault="006E60BF" w:rsidP="00196E50">
      <w:pPr>
        <w:rPr>
          <w:szCs w:val="22"/>
        </w:rPr>
      </w:pPr>
      <w:bookmarkStart w:id="1" w:name="_Toc2675849"/>
      <w:bookmarkEnd w:id="1"/>
      <w:r w:rsidRPr="00196E50">
        <w:rPr>
          <w:szCs w:val="22"/>
        </w:rPr>
        <w:br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706"/>
        <w:gridCol w:w="4014"/>
      </w:tblGrid>
      <w:tr w:rsidR="008A13B6" w:rsidRPr="00932BEA" w14:paraId="4DA2E597" w14:textId="77777777" w:rsidTr="00636AE4">
        <w:trPr>
          <w:trHeight w:hRule="exact" w:val="2518"/>
        </w:trPr>
        <w:tc>
          <w:tcPr>
            <w:tcW w:w="4706" w:type="dxa"/>
          </w:tcPr>
          <w:p w14:paraId="5E3B2072" w14:textId="77777777" w:rsidR="008A13B6" w:rsidRDefault="008A13B6" w:rsidP="00636AE4">
            <w:pPr>
              <w:pStyle w:val="Adressat"/>
              <w:rPr>
                <w:b/>
                <w:sz w:val="20"/>
                <w:lang w:val="nb-NO"/>
              </w:rPr>
            </w:pPr>
            <w:r>
              <w:t>Miljö- och energidepartementet</w:t>
            </w:r>
            <w:r>
              <w:br/>
              <w:t>Naturmiljöenheten</w:t>
            </w:r>
            <w:r>
              <w:br/>
              <w:t>103 33 Stockholm</w:t>
            </w:r>
            <w:r w:rsidDel="008A13B6">
              <w:rPr>
                <w:b/>
                <w:sz w:val="20"/>
                <w:lang w:val="nb-NO"/>
              </w:rPr>
              <w:t xml:space="preserve"> </w:t>
            </w:r>
          </w:p>
          <w:p w14:paraId="1D58A7FB" w14:textId="77777777" w:rsidR="00EB1156" w:rsidRDefault="00EB1156" w:rsidP="00636AE4">
            <w:pPr>
              <w:pStyle w:val="Adressat"/>
              <w:rPr>
                <w:b/>
                <w:sz w:val="20"/>
                <w:lang w:val="nb-NO"/>
              </w:rPr>
            </w:pPr>
          </w:p>
          <w:p w14:paraId="2C7F26D0" w14:textId="6D31179B" w:rsidR="00EB1156" w:rsidRPr="00972698" w:rsidRDefault="00EB1156" w:rsidP="00636AE4">
            <w:pPr>
              <w:pStyle w:val="Adressat"/>
              <w:rPr>
                <w:sz w:val="20"/>
                <w:lang w:val="nb-NO"/>
              </w:rPr>
            </w:pPr>
            <w:r>
              <w:rPr>
                <w:b/>
                <w:sz w:val="20"/>
                <w:lang w:val="nb-NO"/>
              </w:rPr>
              <w:t>m.remissvar@regeringskansliet.se</w:t>
            </w:r>
          </w:p>
        </w:tc>
        <w:tc>
          <w:tcPr>
            <w:tcW w:w="4014" w:type="dxa"/>
          </w:tcPr>
          <w:p w14:paraId="2500C7F1" w14:textId="755BE33F" w:rsidR="008A13B6" w:rsidRDefault="008A13B6" w:rsidP="00636AE4">
            <w:pPr>
              <w:pStyle w:val="Adressat"/>
              <w:rPr>
                <w:rFonts w:cs="Arial"/>
                <w:sz w:val="20"/>
              </w:rPr>
            </w:pPr>
            <w:r w:rsidRPr="00BE7488">
              <w:rPr>
                <w:rFonts w:cs="Arial"/>
                <w:b/>
                <w:sz w:val="20"/>
                <w:lang w:val="nb-NO"/>
              </w:rPr>
              <w:t>Datum:</w:t>
            </w:r>
            <w:r w:rsidRPr="00BE7488">
              <w:rPr>
                <w:rFonts w:cs="Arial"/>
                <w:sz w:val="20"/>
                <w:lang w:val="nb-NO"/>
              </w:rPr>
              <w:t xml:space="preserve"> </w:t>
            </w:r>
            <w:r>
              <w:rPr>
                <w:rFonts w:cs="Arial"/>
                <w:sz w:val="20"/>
              </w:rPr>
              <w:t>2018-10-31</w:t>
            </w:r>
          </w:p>
          <w:p w14:paraId="2A031BE1" w14:textId="77777777" w:rsidR="008A13B6" w:rsidRPr="00BE7488" w:rsidRDefault="008A13B6" w:rsidP="00636AE4">
            <w:pPr>
              <w:pStyle w:val="Adressat"/>
              <w:rPr>
                <w:rFonts w:cs="Arial"/>
                <w:sz w:val="20"/>
                <w:lang w:val="nb-NO"/>
              </w:rPr>
            </w:pPr>
            <w:r w:rsidRPr="00BE7488">
              <w:rPr>
                <w:rFonts w:cs="Arial"/>
                <w:b/>
                <w:sz w:val="20"/>
                <w:lang w:val="nb-NO"/>
              </w:rPr>
              <w:t>Vår referens:</w:t>
            </w:r>
            <w:r w:rsidRPr="00BE7488">
              <w:rPr>
                <w:rFonts w:cs="Arial"/>
                <w:sz w:val="20"/>
                <w:lang w:val="nb-NO"/>
              </w:rPr>
              <w:t xml:space="preserve"> </w:t>
            </w:r>
            <w:r>
              <w:rPr>
                <w:rFonts w:cs="Arial"/>
                <w:sz w:val="20"/>
                <w:lang w:val="nb-NO"/>
              </w:rPr>
              <w:t>2018/1391/10.1</w:t>
            </w:r>
          </w:p>
          <w:p w14:paraId="54514A79" w14:textId="77777777" w:rsidR="008A13B6" w:rsidRPr="00353A98" w:rsidRDefault="008A13B6" w:rsidP="00636AE4">
            <w:pPr>
              <w:pStyle w:val="Adressat"/>
              <w:rPr>
                <w:rFonts w:cs="Arial"/>
                <w:sz w:val="20"/>
                <w:lang w:val="nb-NO"/>
              </w:rPr>
            </w:pPr>
            <w:r w:rsidRPr="00BE7488">
              <w:rPr>
                <w:b/>
                <w:sz w:val="20"/>
                <w:lang w:val="nb-NO"/>
              </w:rPr>
              <w:t>Er referens:</w:t>
            </w:r>
            <w:r w:rsidRPr="00BE7488">
              <w:rPr>
                <w:sz w:val="20"/>
                <w:lang w:val="nb-NO"/>
              </w:rPr>
              <w:t xml:space="preserve"> </w:t>
            </w:r>
            <w:r>
              <w:rPr>
                <w:sz w:val="20"/>
                <w:lang w:val="nb-NO"/>
              </w:rPr>
              <w:t>SOU 2018:34,</w:t>
            </w:r>
            <w:r>
              <w:rPr>
                <w:sz w:val="20"/>
                <w:lang w:val="nb-NO"/>
              </w:rPr>
              <w:br/>
              <w:t>dnr M2018/01630/Nm.</w:t>
            </w:r>
            <w:r w:rsidRPr="00BE7488">
              <w:rPr>
                <w:sz w:val="20"/>
                <w:lang w:val="nb-NO"/>
              </w:rPr>
              <w:br/>
            </w:r>
            <w:r w:rsidRPr="00BE7488">
              <w:rPr>
                <w:sz w:val="20"/>
                <w:lang w:val="nb-NO"/>
              </w:rPr>
              <w:br/>
            </w:r>
            <w:r w:rsidRPr="00BE7488">
              <w:rPr>
                <w:sz w:val="20"/>
                <w:lang w:val="nb-NO"/>
              </w:rPr>
              <w:br/>
            </w:r>
          </w:p>
        </w:tc>
      </w:tr>
    </w:tbl>
    <w:p w14:paraId="7D4E9F54" w14:textId="0F6383D5" w:rsidR="008A13B6" w:rsidRPr="008D42D0" w:rsidRDefault="008A13B6" w:rsidP="008A13B6">
      <w:pPr>
        <w:pStyle w:val="rendemening"/>
        <w:spacing w:before="480" w:after="0"/>
        <w:ind w:right="-285"/>
        <w:rPr>
          <w:rFonts w:ascii="Arial Black" w:hAnsi="Arial Black" w:cs="Arial"/>
          <w:szCs w:val="28"/>
        </w:rPr>
      </w:pPr>
      <w:r w:rsidRPr="006873E8">
        <w:rPr>
          <w:rFonts w:ascii="Arial Black" w:hAnsi="Arial Black" w:cs="Arial"/>
          <w:szCs w:val="28"/>
        </w:rPr>
        <w:t xml:space="preserve">Yttrande över </w:t>
      </w:r>
      <w:r>
        <w:rPr>
          <w:rFonts w:ascii="Arial Black" w:hAnsi="Arial Black" w:cs="Arial"/>
          <w:szCs w:val="28"/>
        </w:rPr>
        <w:t xml:space="preserve">Vägar till hållbara vattentjänster, </w:t>
      </w:r>
      <w:r w:rsidR="00EB1156">
        <w:rPr>
          <w:rFonts w:ascii="Arial Black" w:hAnsi="Arial Black" w:cs="Arial"/>
          <w:szCs w:val="28"/>
        </w:rPr>
        <w:br/>
      </w:r>
      <w:r>
        <w:rPr>
          <w:rFonts w:ascii="Arial Black" w:hAnsi="Arial Black" w:cs="Arial"/>
          <w:szCs w:val="28"/>
        </w:rPr>
        <w:t xml:space="preserve">SOU 2018:34  </w:t>
      </w:r>
    </w:p>
    <w:p w14:paraId="4C4352AD" w14:textId="77777777" w:rsidR="008A13B6" w:rsidRPr="00D95CCE" w:rsidRDefault="008A13B6" w:rsidP="008A13B6"/>
    <w:p w14:paraId="4DC785BF" w14:textId="77777777" w:rsidR="008A13B6" w:rsidRDefault="008A13B6" w:rsidP="008A13B6">
      <w:pPr>
        <w:rPr>
          <w:szCs w:val="24"/>
        </w:rPr>
      </w:pPr>
      <w:r w:rsidRPr="00196E50">
        <w:rPr>
          <w:szCs w:val="24"/>
        </w:rPr>
        <w:t xml:space="preserve">SMHI har tagit del av rubricerade remisshandlingar och </w:t>
      </w:r>
      <w:r>
        <w:rPr>
          <w:szCs w:val="24"/>
        </w:rPr>
        <w:t>har följande synpunkter:</w:t>
      </w:r>
      <w:r w:rsidRPr="00196E50">
        <w:rPr>
          <w:szCs w:val="24"/>
        </w:rPr>
        <w:t xml:space="preserve">  </w:t>
      </w:r>
    </w:p>
    <w:p w14:paraId="7A62D47D" w14:textId="77777777" w:rsidR="008A13B6" w:rsidRDefault="008A13B6" w:rsidP="008A13B6">
      <w:pPr>
        <w:rPr>
          <w:szCs w:val="24"/>
        </w:rPr>
      </w:pPr>
    </w:p>
    <w:p w14:paraId="3C7EB306" w14:textId="636E900E" w:rsidR="008A13B6" w:rsidRDefault="008A13B6" w:rsidP="008A13B6">
      <w:pPr>
        <w:pStyle w:val="Liststycke"/>
        <w:numPr>
          <w:ilvl w:val="0"/>
          <w:numId w:val="33"/>
        </w:numPr>
        <w:spacing w:after="240"/>
        <w:ind w:left="714" w:hanging="357"/>
        <w:contextualSpacing w:val="0"/>
        <w:rPr>
          <w:szCs w:val="24"/>
        </w:rPr>
      </w:pPr>
      <w:r>
        <w:rPr>
          <w:szCs w:val="24"/>
        </w:rPr>
        <w:t xml:space="preserve">SMHI stödjer förslaget att bilda en nationell plattform för samverkan mellan statliga myndigheter kring hållbara vattentjänster. Kommuner efterfrågar ofta hjälp med vattenförsörjningsplaner och det är rimligt att </w:t>
      </w:r>
      <w:r w:rsidR="00EB1156">
        <w:rPr>
          <w:szCs w:val="24"/>
        </w:rPr>
        <w:t xml:space="preserve">vattenförsörjningsplanen ingår i en plan för vattentjänster. </w:t>
      </w:r>
      <w:r>
        <w:rPr>
          <w:szCs w:val="24"/>
        </w:rPr>
        <w:t>SMHIs ansvar inom klimatanpassningsområdet gör myndigheten lämp</w:t>
      </w:r>
      <w:r w:rsidR="00EB1156">
        <w:rPr>
          <w:szCs w:val="24"/>
        </w:rPr>
        <w:t>lig</w:t>
      </w:r>
      <w:r>
        <w:rPr>
          <w:szCs w:val="24"/>
        </w:rPr>
        <w:t xml:space="preserve"> att </w:t>
      </w:r>
      <w:r w:rsidR="00EB1156">
        <w:rPr>
          <w:szCs w:val="24"/>
        </w:rPr>
        <w:t>delta</w:t>
      </w:r>
      <w:r>
        <w:rPr>
          <w:szCs w:val="24"/>
        </w:rPr>
        <w:t xml:space="preserve"> i denna samverkan. SMHI bedömer att Havs- och vattenmyndigheten kan utveckla och koordinera arbetet eftersom myndigheten har ansvaret för vattenrelaterade frågor.</w:t>
      </w:r>
    </w:p>
    <w:p w14:paraId="63A6D182" w14:textId="77777777" w:rsidR="008A13B6" w:rsidRPr="00041C95" w:rsidRDefault="008A13B6" w:rsidP="008A13B6">
      <w:pPr>
        <w:pStyle w:val="Liststycke"/>
        <w:numPr>
          <w:ilvl w:val="0"/>
          <w:numId w:val="33"/>
        </w:numPr>
        <w:spacing w:after="240"/>
        <w:ind w:left="714" w:hanging="357"/>
        <w:contextualSpacing w:val="0"/>
        <w:rPr>
          <w:szCs w:val="24"/>
        </w:rPr>
      </w:pPr>
      <w:r>
        <w:rPr>
          <w:szCs w:val="24"/>
        </w:rPr>
        <w:t xml:space="preserve">SMHI stödjer förslaget att Havs- och vattenmyndigheten blir tillsynsvägledande inom området vattentjänster och att arbetet sker i samverkan med Naturvårdsverket, Boverket och Livsmedelverket. </w:t>
      </w:r>
    </w:p>
    <w:p w14:paraId="11C04A63" w14:textId="77777777" w:rsidR="008A13B6" w:rsidRDefault="008A13B6" w:rsidP="008A13B6">
      <w:pPr>
        <w:pStyle w:val="Liststycke"/>
        <w:numPr>
          <w:ilvl w:val="0"/>
          <w:numId w:val="33"/>
        </w:numPr>
        <w:spacing w:after="240"/>
        <w:ind w:left="714" w:hanging="357"/>
        <w:contextualSpacing w:val="0"/>
        <w:rPr>
          <w:szCs w:val="24"/>
        </w:rPr>
      </w:pPr>
      <w:r>
        <w:rPr>
          <w:szCs w:val="24"/>
        </w:rPr>
        <w:t>SMHI stödjer förslaget att kommunerna ska uppmanas bedöma rimligheten med allmän VA-anläggning.</w:t>
      </w:r>
    </w:p>
    <w:p w14:paraId="18F2697F" w14:textId="633CE967" w:rsidR="008A13B6" w:rsidRDefault="008A13B6" w:rsidP="008A13B6">
      <w:pPr>
        <w:pStyle w:val="Liststycke"/>
        <w:numPr>
          <w:ilvl w:val="0"/>
          <w:numId w:val="33"/>
        </w:numPr>
        <w:spacing w:after="240"/>
        <w:ind w:left="714" w:hanging="357"/>
        <w:contextualSpacing w:val="0"/>
        <w:rPr>
          <w:szCs w:val="24"/>
        </w:rPr>
      </w:pPr>
      <w:r>
        <w:rPr>
          <w:szCs w:val="24"/>
        </w:rPr>
        <w:t xml:space="preserve">SMHI stödjer förslaget att kommunerna ska ta beslut om </w:t>
      </w:r>
      <w:r w:rsidR="00EB1156">
        <w:rPr>
          <w:szCs w:val="24"/>
        </w:rPr>
        <w:t xml:space="preserve">en </w:t>
      </w:r>
      <w:r>
        <w:rPr>
          <w:szCs w:val="24"/>
        </w:rPr>
        <w:t>långsiktig plan för vattentjänster och att</w:t>
      </w:r>
      <w:r w:rsidR="00EB1156">
        <w:rPr>
          <w:szCs w:val="24"/>
        </w:rPr>
        <w:t xml:space="preserve"> i</w:t>
      </w:r>
      <w:r>
        <w:rPr>
          <w:szCs w:val="24"/>
        </w:rPr>
        <w:t xml:space="preserve"> denna bör </w:t>
      </w:r>
      <w:r w:rsidR="00EB1156">
        <w:rPr>
          <w:szCs w:val="24"/>
        </w:rPr>
        <w:t>det ingå</w:t>
      </w:r>
      <w:r>
        <w:rPr>
          <w:szCs w:val="24"/>
        </w:rPr>
        <w:t xml:space="preserve"> en vattenförsörjningsplan. Planen bör ta hänsyn till klimatförändringens påverkan på alla ingående tjänster, det vill säga vattenförsörjning, avlopp och dagvatten. SMHI </w:t>
      </w:r>
      <w:r w:rsidR="00EB1156">
        <w:rPr>
          <w:szCs w:val="24"/>
        </w:rPr>
        <w:t>tillstyrker</w:t>
      </w:r>
      <w:r>
        <w:rPr>
          <w:szCs w:val="24"/>
        </w:rPr>
        <w:t xml:space="preserve"> förslaget att hålla samman dessa olika delar eftersom cirkulära lösningar förordas av EUs Direktiv för återanvändning av avloppsvatten.</w:t>
      </w:r>
    </w:p>
    <w:p w14:paraId="26C5E316" w14:textId="77777777" w:rsidR="008A13B6" w:rsidRPr="002C424C" w:rsidRDefault="008A13B6" w:rsidP="008A13B6">
      <w:pPr>
        <w:pStyle w:val="Liststycke"/>
        <w:numPr>
          <w:ilvl w:val="0"/>
          <w:numId w:val="33"/>
        </w:numPr>
        <w:spacing w:after="240"/>
        <w:ind w:left="714" w:hanging="357"/>
        <w:contextualSpacing w:val="0"/>
        <w:rPr>
          <w:szCs w:val="24"/>
        </w:rPr>
      </w:pPr>
      <w:r w:rsidRPr="002C424C">
        <w:rPr>
          <w:szCs w:val="24"/>
        </w:rPr>
        <w:t xml:space="preserve">SMHI stödjer förslaget att stärka arbetet med enskilda avloppsanläggningar och förordar att kommuner prioriterar insatser där miljöpåverkan kan antas vara störst. Det innefattar anläggningar nära ytvatten och/eller anläggningar i tunna jordar men även </w:t>
      </w:r>
      <w:r w:rsidRPr="002C424C">
        <w:rPr>
          <w:szCs w:val="24"/>
        </w:rPr>
        <w:lastRenderedPageBreak/>
        <w:t>platser med koncentrerad bebyggelse där det finns risk att enskild dricksvatten</w:t>
      </w:r>
      <w:r>
        <w:rPr>
          <w:szCs w:val="24"/>
        </w:rPr>
        <w:softHyphen/>
      </w:r>
      <w:r w:rsidRPr="002C424C">
        <w:rPr>
          <w:szCs w:val="24"/>
        </w:rPr>
        <w:t xml:space="preserve">försörjning </w:t>
      </w:r>
      <w:r>
        <w:rPr>
          <w:szCs w:val="24"/>
        </w:rPr>
        <w:t>påverkas</w:t>
      </w:r>
      <w:r w:rsidRPr="002C424C">
        <w:rPr>
          <w:szCs w:val="24"/>
        </w:rPr>
        <w:t>.</w:t>
      </w:r>
    </w:p>
    <w:p w14:paraId="10A59471" w14:textId="62018620" w:rsidR="008A13B6" w:rsidRPr="002C424C" w:rsidRDefault="008A13B6" w:rsidP="008A13B6">
      <w:pPr>
        <w:pStyle w:val="Liststycke"/>
        <w:numPr>
          <w:ilvl w:val="0"/>
          <w:numId w:val="33"/>
        </w:numPr>
        <w:spacing w:after="240"/>
        <w:rPr>
          <w:szCs w:val="24"/>
        </w:rPr>
      </w:pPr>
      <w:r w:rsidRPr="002C424C">
        <w:rPr>
          <w:szCs w:val="24"/>
        </w:rPr>
        <w:t>SMHI stödjer förslage</w:t>
      </w:r>
      <w:r>
        <w:rPr>
          <w:szCs w:val="24"/>
        </w:rPr>
        <w:t>t</w:t>
      </w:r>
      <w:r w:rsidRPr="002C424C">
        <w:rPr>
          <w:szCs w:val="24"/>
        </w:rPr>
        <w:t xml:space="preserve"> att stärka hanteringen av dagvatten i tätorter. Det är angeläget att genomföra en riskanalys med avseende på klimatförändringar och ställa rimliga krav på VA-nätets kapacitet. Idag används ofta en händelse med relativt låg återkomsttid som dimensionerande underlag</w:t>
      </w:r>
      <w:r>
        <w:rPr>
          <w:szCs w:val="24"/>
        </w:rPr>
        <w:t>.</w:t>
      </w:r>
      <w:r w:rsidRPr="002C424C">
        <w:rPr>
          <w:szCs w:val="24"/>
        </w:rPr>
        <w:t xml:space="preserve"> SMHI anser att riktlinjerna bör ses över och </w:t>
      </w:r>
      <w:r>
        <w:rPr>
          <w:szCs w:val="24"/>
        </w:rPr>
        <w:t xml:space="preserve">alltid </w:t>
      </w:r>
      <w:r w:rsidRPr="002C424C">
        <w:rPr>
          <w:szCs w:val="24"/>
        </w:rPr>
        <w:t>inkludera effekter av den pågående klimatförändringen.</w:t>
      </w:r>
      <w:r>
        <w:rPr>
          <w:szCs w:val="24"/>
        </w:rPr>
        <w:t xml:space="preserve"> I det nationella arbetet med dammsäkerhet finns goda exempel på hur effekter av klimatförändringen inkluderas i dimensioneringsunderlag och SMHI rekommenderar att planeringsunderlag för dagvattenhanteringen utvecklas på liknande sätt.</w:t>
      </w:r>
    </w:p>
    <w:p w14:paraId="3B3C7789" w14:textId="77777777" w:rsidR="008A13B6" w:rsidRPr="00196E50" w:rsidRDefault="008A13B6" w:rsidP="008A13B6">
      <w:pPr>
        <w:spacing w:after="240"/>
        <w:rPr>
          <w:szCs w:val="24"/>
        </w:rPr>
      </w:pPr>
    </w:p>
    <w:p w14:paraId="19C29D5C" w14:textId="493D7CC5" w:rsidR="008A13B6" w:rsidRPr="00196E50" w:rsidRDefault="008A13B6" w:rsidP="008A13B6">
      <w:pPr>
        <w:spacing w:before="0" w:after="0"/>
        <w:rPr>
          <w:szCs w:val="24"/>
        </w:rPr>
      </w:pPr>
      <w:r>
        <w:rPr>
          <w:szCs w:val="24"/>
        </w:rPr>
        <w:t xml:space="preserve">Stf Generaldirektör Bodil </w:t>
      </w:r>
      <w:r>
        <w:t>Aarhus Andrae</w:t>
      </w:r>
      <w:r w:rsidRPr="00196E50">
        <w:rPr>
          <w:szCs w:val="24"/>
        </w:rPr>
        <w:t xml:space="preserve"> har besluta</w:t>
      </w:r>
      <w:r>
        <w:rPr>
          <w:szCs w:val="24"/>
        </w:rPr>
        <w:t xml:space="preserve">t i detta ärende som beretts av </w:t>
      </w:r>
      <w:r>
        <w:rPr>
          <w:szCs w:val="24"/>
        </w:rPr>
        <w:br/>
        <w:t>Niclas Hjerdt</w:t>
      </w:r>
      <w:r w:rsidRPr="00196E50">
        <w:rPr>
          <w:szCs w:val="24"/>
        </w:rPr>
        <w:t xml:space="preserve">.  </w:t>
      </w:r>
    </w:p>
    <w:p w14:paraId="5A1B9D0D" w14:textId="77777777" w:rsidR="008A13B6" w:rsidRPr="00196E50" w:rsidRDefault="008A13B6" w:rsidP="008A13B6">
      <w:pPr>
        <w:rPr>
          <w:szCs w:val="22"/>
        </w:rPr>
      </w:pPr>
      <w:r w:rsidRPr="00196E50">
        <w:rPr>
          <w:szCs w:val="22"/>
        </w:rPr>
        <w:br/>
      </w:r>
      <w:r>
        <w:rPr>
          <w:szCs w:val="22"/>
        </w:rPr>
        <w:br/>
      </w:r>
      <w:r w:rsidRPr="00196E50">
        <w:rPr>
          <w:szCs w:val="22"/>
        </w:rPr>
        <w:br/>
      </w:r>
    </w:p>
    <w:p w14:paraId="7064D243" w14:textId="77777777" w:rsidR="008A13B6" w:rsidRPr="00196E50" w:rsidRDefault="008A13B6" w:rsidP="008A13B6">
      <w:pPr>
        <w:rPr>
          <w:szCs w:val="22"/>
        </w:rPr>
      </w:pPr>
      <w:r w:rsidRPr="00196E50">
        <w:rPr>
          <w:szCs w:val="22"/>
        </w:rPr>
        <w:br/>
      </w:r>
      <w:r>
        <w:rPr>
          <w:szCs w:val="24"/>
        </w:rPr>
        <w:t>Bodil Aarhus Andrae</w:t>
      </w:r>
      <w:r w:rsidRPr="00196E50">
        <w:rPr>
          <w:szCs w:val="22"/>
        </w:rPr>
        <w:br/>
      </w:r>
      <w:r>
        <w:rPr>
          <w:szCs w:val="22"/>
        </w:rPr>
        <w:t>Stf G</w:t>
      </w:r>
      <w:r w:rsidRPr="00196E50">
        <w:rPr>
          <w:szCs w:val="22"/>
        </w:rPr>
        <w:t>eneraldirektör</w:t>
      </w:r>
    </w:p>
    <w:p w14:paraId="66E34CAC" w14:textId="77777777" w:rsidR="008A13B6" w:rsidRPr="00196E50" w:rsidRDefault="008A13B6" w:rsidP="008A13B6">
      <w:pPr>
        <w:rPr>
          <w:szCs w:val="22"/>
        </w:rPr>
      </w:pPr>
    </w:p>
    <w:p w14:paraId="4828F3EB" w14:textId="7C892C6C" w:rsidR="002754A2" w:rsidRPr="00196E50" w:rsidRDefault="002754A2" w:rsidP="00196E50">
      <w:pPr>
        <w:rPr>
          <w:szCs w:val="22"/>
        </w:rPr>
      </w:pPr>
    </w:p>
    <w:sectPr w:rsidR="002754A2" w:rsidRPr="00196E50" w:rsidSect="00CD30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FD0F9" w14:textId="77777777" w:rsidR="005D5815" w:rsidRDefault="005D5815" w:rsidP="003A5288">
      <w:pPr>
        <w:spacing w:before="0" w:after="0"/>
      </w:pPr>
      <w:r>
        <w:separator/>
      </w:r>
    </w:p>
  </w:endnote>
  <w:endnote w:type="continuationSeparator" w:id="0">
    <w:p w14:paraId="7BBD3000" w14:textId="77777777" w:rsidR="005D5815" w:rsidRDefault="005D5815" w:rsidP="003A52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8F3F4" w14:textId="77777777" w:rsidR="00322529" w:rsidRDefault="0032252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010971"/>
      <w:docPartObj>
        <w:docPartGallery w:val="Page Numbers (Bottom of Page)"/>
        <w:docPartUnique/>
      </w:docPartObj>
    </w:sdtPr>
    <w:sdtEndPr/>
    <w:sdtContent>
      <w:p w14:paraId="4828F3F5" w14:textId="77777777" w:rsidR="00D273ED" w:rsidRDefault="00D273E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78F">
          <w:rPr>
            <w:noProof/>
          </w:rPr>
          <w:t>2</w:t>
        </w:r>
        <w:r>
          <w:fldChar w:fldCharType="end"/>
        </w:r>
        <w:r>
          <w:t xml:space="preserve"> (5)</w:t>
        </w:r>
      </w:p>
    </w:sdtContent>
  </w:sdt>
  <w:p w14:paraId="4828F3F6" w14:textId="77777777" w:rsidR="00D273ED" w:rsidRDefault="00D273E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201418"/>
      <w:docPartObj>
        <w:docPartGallery w:val="Page Numbers (Bottom of Page)"/>
        <w:docPartUnique/>
      </w:docPartObj>
    </w:sdtPr>
    <w:sdtEndPr/>
    <w:sdtContent>
      <w:p w14:paraId="4828F3F8" w14:textId="77777777" w:rsidR="00875BD6" w:rsidRDefault="00875BD6" w:rsidP="00875BD6">
        <w:pPr>
          <w:pStyle w:val="Sidfot"/>
        </w:pPr>
      </w:p>
      <w:tbl>
        <w:tblPr>
          <w:tblW w:w="8505" w:type="dxa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>
        <w:tblGrid>
          <w:gridCol w:w="2331"/>
          <w:gridCol w:w="2330"/>
          <w:gridCol w:w="2179"/>
          <w:gridCol w:w="1665"/>
        </w:tblGrid>
        <w:tr w:rsidR="00875BD6" w14:paraId="4828F3FA" w14:textId="77777777" w:rsidTr="004E60E0">
          <w:tc>
            <w:tcPr>
              <w:tcW w:w="8505" w:type="dxa"/>
              <w:gridSpan w:val="4"/>
            </w:tcPr>
            <w:p w14:paraId="4828F3F9" w14:textId="77777777" w:rsidR="00875BD6" w:rsidRDefault="00322529" w:rsidP="004E60E0">
              <w:pPr>
                <w:tabs>
                  <w:tab w:val="center" w:pos="4536"/>
                  <w:tab w:val="right" w:pos="9072"/>
                </w:tabs>
                <w:spacing w:line="210" w:lineRule="atLeast"/>
                <w:rPr>
                  <w:rFonts w:ascii="Arial" w:hAnsi="Arial"/>
                  <w:sz w:val="16"/>
                </w:rPr>
              </w:pPr>
              <w:bookmarkStart w:id="2" w:name="Firma"/>
              <w:r>
                <w:rPr>
                  <w:rFonts w:ascii="Arial Black" w:hAnsi="Arial Black"/>
                  <w:sz w:val="16"/>
                </w:rPr>
                <w:t>SMHI</w:t>
              </w:r>
              <w:bookmarkEnd w:id="2"/>
              <w:r>
                <w:rPr>
                  <w:rFonts w:ascii="Arial Black" w:hAnsi="Arial Black"/>
                  <w:sz w:val="16"/>
                </w:rPr>
                <w:t xml:space="preserve"> –  </w:t>
              </w:r>
              <w:bookmarkStart w:id="3" w:name="Firma2"/>
              <w:r>
                <w:rPr>
                  <w:rFonts w:ascii="Arial Black" w:hAnsi="Arial Black"/>
                  <w:sz w:val="16"/>
                </w:rPr>
                <w:t>Sveriges meteorologiska och hydrologiska institut</w:t>
              </w:r>
              <w:bookmarkEnd w:id="3"/>
              <w:r>
                <w:rPr>
                  <w:rFonts w:ascii="Arial Black" w:hAnsi="Arial Black"/>
                  <w:sz w:val="16"/>
                </w:rPr>
                <w:t xml:space="preserve">, </w:t>
              </w:r>
              <w:bookmarkStart w:id="4" w:name="Address"/>
              <w:r>
                <w:rPr>
                  <w:rFonts w:ascii="Arial" w:hAnsi="Arial"/>
                  <w:sz w:val="16"/>
                </w:rPr>
                <w:t xml:space="preserve">601 76 </w:t>
              </w:r>
              <w:r w:rsidRPr="00A02CC0">
                <w:rPr>
                  <w:rFonts w:ascii="Arial" w:hAnsi="Arial"/>
                  <w:caps/>
                  <w:sz w:val="16"/>
                </w:rPr>
                <w:t>Norrköping</w:t>
              </w:r>
              <w:r>
                <w:rPr>
                  <w:rFonts w:ascii="Arial" w:hAnsi="Arial"/>
                  <w:sz w:val="16"/>
                </w:rPr>
                <w:t xml:space="preserve">  </w:t>
              </w:r>
              <w:r>
                <w:rPr>
                  <w:rFonts w:ascii="Arial" w:hAnsi="Arial"/>
                  <w:sz w:val="16"/>
                </w:rPr>
                <w:br/>
              </w:r>
              <w:r w:rsidRPr="00A02CC0">
                <w:rPr>
                  <w:rFonts w:ascii="Arial" w:hAnsi="Arial"/>
                  <w:sz w:val="14"/>
                  <w:szCs w:val="14"/>
                </w:rPr>
                <w:t>Besöksadress Folkborgsvägen 17  Tel 011-495 80 00  Fax 011-495 80 01</w:t>
              </w:r>
              <w:bookmarkEnd w:id="4"/>
            </w:p>
          </w:tc>
        </w:tr>
        <w:tr w:rsidR="00875BD6" w14:paraId="4828F3FC" w14:textId="77777777" w:rsidTr="004E60E0">
          <w:trPr>
            <w:trHeight w:hRule="exact" w:val="113"/>
          </w:trPr>
          <w:tc>
            <w:tcPr>
              <w:tcW w:w="8505" w:type="dxa"/>
              <w:gridSpan w:val="4"/>
              <w:tcBorders>
                <w:bottom w:val="single" w:sz="4" w:space="0" w:color="auto"/>
              </w:tcBorders>
            </w:tcPr>
            <w:p w14:paraId="4828F3FB" w14:textId="77777777" w:rsidR="00875BD6" w:rsidRDefault="00875BD6" w:rsidP="004E60E0">
              <w:pPr>
                <w:tabs>
                  <w:tab w:val="center" w:pos="4536"/>
                  <w:tab w:val="right" w:pos="9072"/>
                </w:tabs>
                <w:spacing w:line="210" w:lineRule="atLeast"/>
                <w:rPr>
                  <w:rFonts w:ascii="Arial" w:hAnsi="Arial"/>
                  <w:sz w:val="16"/>
                </w:rPr>
              </w:pPr>
            </w:p>
          </w:tc>
        </w:tr>
        <w:tr w:rsidR="00875BD6" w14:paraId="4828F3FE" w14:textId="77777777" w:rsidTr="004E60E0">
          <w:trPr>
            <w:trHeight w:hRule="exact" w:val="113"/>
          </w:trPr>
          <w:tc>
            <w:tcPr>
              <w:tcW w:w="8505" w:type="dxa"/>
              <w:gridSpan w:val="4"/>
              <w:tcBorders>
                <w:top w:val="single" w:sz="4" w:space="0" w:color="auto"/>
              </w:tcBorders>
            </w:tcPr>
            <w:p w14:paraId="4828F3FD" w14:textId="77777777" w:rsidR="00875BD6" w:rsidRDefault="00875BD6" w:rsidP="004E60E0">
              <w:pPr>
                <w:tabs>
                  <w:tab w:val="center" w:pos="4536"/>
                  <w:tab w:val="right" w:pos="9072"/>
                </w:tabs>
                <w:spacing w:line="210" w:lineRule="atLeast"/>
                <w:rPr>
                  <w:rFonts w:ascii="Arial" w:hAnsi="Arial"/>
                  <w:sz w:val="16"/>
                </w:rPr>
              </w:pPr>
            </w:p>
          </w:tc>
        </w:tr>
        <w:tr w:rsidR="00875BD6" w14:paraId="4828F403" w14:textId="77777777" w:rsidTr="004E60E0">
          <w:tc>
            <w:tcPr>
              <w:tcW w:w="2331" w:type="dxa"/>
            </w:tcPr>
            <w:p w14:paraId="4828F3FF" w14:textId="77777777" w:rsidR="00875BD6" w:rsidRPr="00322529" w:rsidRDefault="00875BD6" w:rsidP="004E60E0">
              <w:pPr>
                <w:tabs>
                  <w:tab w:val="center" w:pos="4536"/>
                  <w:tab w:val="right" w:pos="9072"/>
                </w:tabs>
                <w:spacing w:line="210" w:lineRule="atLeast"/>
                <w:rPr>
                  <w:rFonts w:ascii="Arial" w:hAnsi="Arial"/>
                  <w:sz w:val="14"/>
                  <w:szCs w:val="14"/>
                </w:rPr>
              </w:pPr>
              <w:r w:rsidRPr="00322529">
                <w:rPr>
                  <w:rFonts w:ascii="Arial" w:hAnsi="Arial"/>
                  <w:sz w:val="14"/>
                  <w:szCs w:val="14"/>
                </w:rPr>
                <w:t>SMHI</w:t>
              </w:r>
              <w:r w:rsidRPr="00322529">
                <w:rPr>
                  <w:rFonts w:ascii="Arial" w:hAnsi="Arial"/>
                  <w:sz w:val="14"/>
                  <w:szCs w:val="14"/>
                </w:rPr>
                <w:br/>
                <w:t>Anton Tamms väg 1 4 tr</w:t>
              </w:r>
              <w:r w:rsidRPr="00322529">
                <w:rPr>
                  <w:rFonts w:ascii="Arial" w:hAnsi="Arial"/>
                  <w:sz w:val="14"/>
                  <w:szCs w:val="14"/>
                </w:rPr>
                <w:br/>
                <w:t>194 34 Upplands Väsby</w:t>
              </w:r>
            </w:p>
          </w:tc>
          <w:tc>
            <w:tcPr>
              <w:tcW w:w="2330" w:type="dxa"/>
              <w:shd w:val="clear" w:color="auto" w:fill="auto"/>
            </w:tcPr>
            <w:p w14:paraId="4828F400" w14:textId="77777777" w:rsidR="00875BD6" w:rsidRPr="00322529" w:rsidRDefault="00875BD6" w:rsidP="004E60E0">
              <w:pPr>
                <w:tabs>
                  <w:tab w:val="center" w:pos="4536"/>
                  <w:tab w:val="right" w:pos="9072"/>
                </w:tabs>
                <w:spacing w:line="210" w:lineRule="atLeast"/>
                <w:rPr>
                  <w:rFonts w:ascii="Arial" w:hAnsi="Arial"/>
                  <w:sz w:val="14"/>
                  <w:szCs w:val="14"/>
                </w:rPr>
              </w:pPr>
              <w:r w:rsidRPr="00322529">
                <w:rPr>
                  <w:rFonts w:ascii="Arial" w:hAnsi="Arial"/>
                  <w:sz w:val="14"/>
                  <w:szCs w:val="14"/>
                </w:rPr>
                <w:t>SMHI</w:t>
              </w:r>
              <w:r w:rsidRPr="00322529">
                <w:rPr>
                  <w:rFonts w:ascii="Arial" w:hAnsi="Arial"/>
                  <w:sz w:val="14"/>
                  <w:szCs w:val="14"/>
                </w:rPr>
                <w:br/>
                <w:t>Sven Källfelts Gata 15</w:t>
              </w:r>
              <w:bookmarkStart w:id="5" w:name="PostNr2"/>
              <w:bookmarkEnd w:id="5"/>
              <w:r w:rsidRPr="00322529">
                <w:rPr>
                  <w:rFonts w:ascii="Arial" w:hAnsi="Arial"/>
                  <w:sz w:val="14"/>
                  <w:szCs w:val="14"/>
                </w:rPr>
                <w:br/>
                <w:t>426 71 Västra Frölunda</w:t>
              </w:r>
            </w:p>
          </w:tc>
          <w:tc>
            <w:tcPr>
              <w:tcW w:w="2179" w:type="dxa"/>
              <w:shd w:val="clear" w:color="auto" w:fill="auto"/>
            </w:tcPr>
            <w:p w14:paraId="4828F401" w14:textId="77777777" w:rsidR="00875BD6" w:rsidRPr="00322529" w:rsidRDefault="00875BD6" w:rsidP="004E60E0">
              <w:pPr>
                <w:tabs>
                  <w:tab w:val="center" w:pos="4536"/>
                  <w:tab w:val="right" w:pos="9072"/>
                </w:tabs>
                <w:spacing w:line="210" w:lineRule="atLeast"/>
                <w:rPr>
                  <w:rFonts w:ascii="Arial" w:hAnsi="Arial"/>
                  <w:sz w:val="14"/>
                  <w:szCs w:val="14"/>
                </w:rPr>
              </w:pPr>
              <w:r w:rsidRPr="00322529">
                <w:rPr>
                  <w:rFonts w:ascii="Arial" w:hAnsi="Arial"/>
                  <w:sz w:val="14"/>
                  <w:szCs w:val="14"/>
                </w:rPr>
                <w:t>SMHI</w:t>
              </w:r>
              <w:r w:rsidRPr="00322529">
                <w:rPr>
                  <w:rFonts w:ascii="Arial" w:hAnsi="Arial"/>
                  <w:sz w:val="14"/>
                  <w:szCs w:val="14"/>
                </w:rPr>
                <w:br/>
                <w:t>Hans Michelsensgatan 9</w:t>
              </w:r>
              <w:bookmarkStart w:id="6" w:name="PostNr3"/>
              <w:bookmarkEnd w:id="6"/>
              <w:r w:rsidRPr="00322529">
                <w:rPr>
                  <w:rFonts w:ascii="Arial" w:hAnsi="Arial"/>
                  <w:sz w:val="14"/>
                  <w:szCs w:val="14"/>
                </w:rPr>
                <w:br/>
                <w:t>211 20 Malmö</w:t>
              </w:r>
            </w:p>
          </w:tc>
          <w:tc>
            <w:tcPr>
              <w:tcW w:w="1665" w:type="dxa"/>
            </w:tcPr>
            <w:p w14:paraId="4828F402" w14:textId="77777777" w:rsidR="00875BD6" w:rsidRPr="00322529" w:rsidRDefault="00875BD6" w:rsidP="004E60E0">
              <w:pPr>
                <w:tabs>
                  <w:tab w:val="center" w:pos="4536"/>
                  <w:tab w:val="right" w:pos="9072"/>
                </w:tabs>
                <w:spacing w:line="210" w:lineRule="atLeast"/>
                <w:rPr>
                  <w:rFonts w:ascii="Arial" w:hAnsi="Arial"/>
                  <w:sz w:val="14"/>
                  <w:szCs w:val="14"/>
                </w:rPr>
              </w:pPr>
              <w:r w:rsidRPr="00322529">
                <w:rPr>
                  <w:rFonts w:ascii="Arial" w:hAnsi="Arial"/>
                  <w:sz w:val="14"/>
                  <w:szCs w:val="14"/>
                </w:rPr>
                <w:t>SMHI</w:t>
              </w:r>
              <w:r w:rsidRPr="00322529">
                <w:rPr>
                  <w:rFonts w:ascii="Arial" w:hAnsi="Arial"/>
                  <w:sz w:val="14"/>
                  <w:szCs w:val="14"/>
                </w:rPr>
                <w:br/>
                <w:t>Universitetsallén 32</w:t>
              </w:r>
              <w:bookmarkStart w:id="7" w:name="PostNr4"/>
              <w:bookmarkEnd w:id="7"/>
              <w:r w:rsidRPr="00322529">
                <w:rPr>
                  <w:rFonts w:ascii="Arial" w:hAnsi="Arial"/>
                  <w:sz w:val="14"/>
                  <w:szCs w:val="14"/>
                </w:rPr>
                <w:br/>
                <w:t>851 71 Sundsvall</w:t>
              </w:r>
            </w:p>
          </w:tc>
        </w:tr>
      </w:tbl>
      <w:p w14:paraId="4828F404" w14:textId="77777777" w:rsidR="00D273ED" w:rsidRDefault="00EF678F" w:rsidP="00875BD6">
        <w:pPr>
          <w:pStyle w:val="Sidfot"/>
        </w:pPr>
      </w:p>
    </w:sdtContent>
  </w:sdt>
  <w:p w14:paraId="4828F405" w14:textId="77777777" w:rsidR="004C5517" w:rsidRPr="00584A72" w:rsidRDefault="004C5517" w:rsidP="00584A72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6F2C7" w14:textId="77777777" w:rsidR="005D5815" w:rsidRDefault="005D5815" w:rsidP="003A5288">
      <w:pPr>
        <w:spacing w:before="0" w:after="0"/>
      </w:pPr>
      <w:r>
        <w:separator/>
      </w:r>
    </w:p>
  </w:footnote>
  <w:footnote w:type="continuationSeparator" w:id="0">
    <w:p w14:paraId="17CA598B" w14:textId="77777777" w:rsidR="005D5815" w:rsidRDefault="005D5815" w:rsidP="003A52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8F3F2" w14:textId="77777777" w:rsidR="00322529" w:rsidRDefault="0032252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8F3F3" w14:textId="77777777" w:rsidR="00322529" w:rsidRDefault="00322529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8F3F7" w14:textId="77777777" w:rsidR="003A5288" w:rsidRDefault="003A5288" w:rsidP="003A5288">
    <w:pPr>
      <w:pStyle w:val="Sidhuvud"/>
      <w:tabs>
        <w:tab w:val="clear" w:pos="4536"/>
        <w:tab w:val="clear" w:pos="9072"/>
      </w:tabs>
      <w:spacing w:before="0" w:after="0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04E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16E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585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D69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064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FE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026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8D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3CD7F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D88B7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73DD2"/>
    <w:multiLevelType w:val="multilevel"/>
    <w:tmpl w:val="3C8C4D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1">
    <w:nsid w:val="0D646799"/>
    <w:multiLevelType w:val="multilevel"/>
    <w:tmpl w:val="202485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2">
    <w:nsid w:val="16F57B76"/>
    <w:multiLevelType w:val="hybridMultilevel"/>
    <w:tmpl w:val="D91807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960B7"/>
    <w:multiLevelType w:val="hybridMultilevel"/>
    <w:tmpl w:val="1C14A472"/>
    <w:lvl w:ilvl="0" w:tplc="AA28513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F1B28"/>
    <w:multiLevelType w:val="multilevel"/>
    <w:tmpl w:val="10A85BC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5">
    <w:nsid w:val="2EFE0C88"/>
    <w:multiLevelType w:val="hybridMultilevel"/>
    <w:tmpl w:val="FE56F01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454BF0"/>
    <w:multiLevelType w:val="multilevel"/>
    <w:tmpl w:val="F8F8C9A2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7">
    <w:nsid w:val="4973761D"/>
    <w:multiLevelType w:val="hybridMultilevel"/>
    <w:tmpl w:val="252673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B7411"/>
    <w:multiLevelType w:val="multilevel"/>
    <w:tmpl w:val="BD7815F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9">
    <w:nsid w:val="4E31057F"/>
    <w:multiLevelType w:val="hybridMultilevel"/>
    <w:tmpl w:val="F668910E"/>
    <w:lvl w:ilvl="0" w:tplc="7384149A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F1A51"/>
    <w:multiLevelType w:val="hybridMultilevel"/>
    <w:tmpl w:val="B3F670B4"/>
    <w:lvl w:ilvl="0" w:tplc="3244B470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D05A8"/>
    <w:multiLevelType w:val="hybridMultilevel"/>
    <w:tmpl w:val="7654EC54"/>
    <w:lvl w:ilvl="0" w:tplc="94646F6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C057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19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0"/>
  </w:num>
  <w:num w:numId="16">
    <w:abstractNumId w:val="13"/>
  </w:num>
  <w:num w:numId="17">
    <w:abstractNumId w:val="21"/>
  </w:num>
  <w:num w:numId="18">
    <w:abstractNumId w:val="19"/>
  </w:num>
  <w:num w:numId="19">
    <w:abstractNumId w:val="9"/>
  </w:num>
  <w:num w:numId="20">
    <w:abstractNumId w:val="8"/>
  </w:num>
  <w:num w:numId="21">
    <w:abstractNumId w:val="22"/>
  </w:num>
  <w:num w:numId="22">
    <w:abstractNumId w:val="11"/>
  </w:num>
  <w:num w:numId="23">
    <w:abstractNumId w:val="18"/>
  </w:num>
  <w:num w:numId="24">
    <w:abstractNumId w:val="14"/>
  </w:num>
  <w:num w:numId="25">
    <w:abstractNumId w:val="10"/>
  </w:num>
  <w:num w:numId="26">
    <w:abstractNumId w:val="16"/>
  </w:num>
  <w:num w:numId="27">
    <w:abstractNumId w:val="8"/>
  </w:num>
  <w:num w:numId="28">
    <w:abstractNumId w:val="9"/>
  </w:num>
  <w:num w:numId="29">
    <w:abstractNumId w:val="9"/>
  </w:num>
  <w:num w:numId="30">
    <w:abstractNumId w:val="8"/>
  </w:num>
  <w:num w:numId="31">
    <w:abstractNumId w:val="15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AE"/>
    <w:rsid w:val="000012A6"/>
    <w:rsid w:val="00015C4D"/>
    <w:rsid w:val="0002362A"/>
    <w:rsid w:val="00024175"/>
    <w:rsid w:val="00027BCE"/>
    <w:rsid w:val="0003740A"/>
    <w:rsid w:val="00037485"/>
    <w:rsid w:val="00041C95"/>
    <w:rsid w:val="0006668A"/>
    <w:rsid w:val="0007648C"/>
    <w:rsid w:val="0009736D"/>
    <w:rsid w:val="000A7BAB"/>
    <w:rsid w:val="000B0C13"/>
    <w:rsid w:val="000C5039"/>
    <w:rsid w:val="000D63A6"/>
    <w:rsid w:val="000E433E"/>
    <w:rsid w:val="000E64F0"/>
    <w:rsid w:val="000E7C47"/>
    <w:rsid w:val="000F3629"/>
    <w:rsid w:val="0010017A"/>
    <w:rsid w:val="00115900"/>
    <w:rsid w:val="00123900"/>
    <w:rsid w:val="00143641"/>
    <w:rsid w:val="00154CC2"/>
    <w:rsid w:val="001737BF"/>
    <w:rsid w:val="001766C9"/>
    <w:rsid w:val="00181571"/>
    <w:rsid w:val="00196E50"/>
    <w:rsid w:val="001A6212"/>
    <w:rsid w:val="001B394C"/>
    <w:rsid w:val="001D0656"/>
    <w:rsid w:val="001D3647"/>
    <w:rsid w:val="001D7BB8"/>
    <w:rsid w:val="001F0EA0"/>
    <w:rsid w:val="001F2F8E"/>
    <w:rsid w:val="001F3CB9"/>
    <w:rsid w:val="001F56A9"/>
    <w:rsid w:val="001F5E4E"/>
    <w:rsid w:val="001F721F"/>
    <w:rsid w:val="00204726"/>
    <w:rsid w:val="00207099"/>
    <w:rsid w:val="002217EA"/>
    <w:rsid w:val="00222AA6"/>
    <w:rsid w:val="00230873"/>
    <w:rsid w:val="00231B2F"/>
    <w:rsid w:val="00233F3D"/>
    <w:rsid w:val="00260C2B"/>
    <w:rsid w:val="00263FE4"/>
    <w:rsid w:val="00272BD3"/>
    <w:rsid w:val="002754A2"/>
    <w:rsid w:val="002809CB"/>
    <w:rsid w:val="00284D03"/>
    <w:rsid w:val="002861DB"/>
    <w:rsid w:val="002927D5"/>
    <w:rsid w:val="002B6311"/>
    <w:rsid w:val="002C02E2"/>
    <w:rsid w:val="002C341C"/>
    <w:rsid w:val="002C424C"/>
    <w:rsid w:val="002D561A"/>
    <w:rsid w:val="002D65DE"/>
    <w:rsid w:val="002E058A"/>
    <w:rsid w:val="002E0DBC"/>
    <w:rsid w:val="002E5968"/>
    <w:rsid w:val="002F226F"/>
    <w:rsid w:val="002F45AE"/>
    <w:rsid w:val="003010BD"/>
    <w:rsid w:val="00303B45"/>
    <w:rsid w:val="0030464B"/>
    <w:rsid w:val="003061DC"/>
    <w:rsid w:val="00322529"/>
    <w:rsid w:val="00331533"/>
    <w:rsid w:val="00340D29"/>
    <w:rsid w:val="00341005"/>
    <w:rsid w:val="003437D8"/>
    <w:rsid w:val="00344FDC"/>
    <w:rsid w:val="003537E8"/>
    <w:rsid w:val="00363593"/>
    <w:rsid w:val="003842B9"/>
    <w:rsid w:val="00386BB9"/>
    <w:rsid w:val="003A5288"/>
    <w:rsid w:val="003A6BC1"/>
    <w:rsid w:val="003A7E3D"/>
    <w:rsid w:val="003B4D56"/>
    <w:rsid w:val="003B5B38"/>
    <w:rsid w:val="003C67EF"/>
    <w:rsid w:val="003D199F"/>
    <w:rsid w:val="003E0FDA"/>
    <w:rsid w:val="003F04B7"/>
    <w:rsid w:val="00404480"/>
    <w:rsid w:val="00413EAC"/>
    <w:rsid w:val="00414750"/>
    <w:rsid w:val="004213C4"/>
    <w:rsid w:val="004311E1"/>
    <w:rsid w:val="00432B89"/>
    <w:rsid w:val="00441886"/>
    <w:rsid w:val="0045243D"/>
    <w:rsid w:val="00454393"/>
    <w:rsid w:val="00456D6A"/>
    <w:rsid w:val="004627D6"/>
    <w:rsid w:val="00463D2D"/>
    <w:rsid w:val="0046594C"/>
    <w:rsid w:val="00467254"/>
    <w:rsid w:val="0047789D"/>
    <w:rsid w:val="0048122E"/>
    <w:rsid w:val="004B27F1"/>
    <w:rsid w:val="004C2D11"/>
    <w:rsid w:val="004C5517"/>
    <w:rsid w:val="004E210D"/>
    <w:rsid w:val="00511B33"/>
    <w:rsid w:val="0051415C"/>
    <w:rsid w:val="005156ED"/>
    <w:rsid w:val="005339EE"/>
    <w:rsid w:val="005642E9"/>
    <w:rsid w:val="00565157"/>
    <w:rsid w:val="00565E67"/>
    <w:rsid w:val="0056746D"/>
    <w:rsid w:val="00567D03"/>
    <w:rsid w:val="00584A72"/>
    <w:rsid w:val="00586D8C"/>
    <w:rsid w:val="005918EF"/>
    <w:rsid w:val="00596B5A"/>
    <w:rsid w:val="005A57DC"/>
    <w:rsid w:val="005B2D12"/>
    <w:rsid w:val="005B2F70"/>
    <w:rsid w:val="005D0F5D"/>
    <w:rsid w:val="005D5815"/>
    <w:rsid w:val="005E3178"/>
    <w:rsid w:val="005E7184"/>
    <w:rsid w:val="005F0B62"/>
    <w:rsid w:val="005F5DD9"/>
    <w:rsid w:val="00610568"/>
    <w:rsid w:val="00613265"/>
    <w:rsid w:val="00613E35"/>
    <w:rsid w:val="00625C05"/>
    <w:rsid w:val="006268BF"/>
    <w:rsid w:val="006377F0"/>
    <w:rsid w:val="00655138"/>
    <w:rsid w:val="00657C54"/>
    <w:rsid w:val="0068692E"/>
    <w:rsid w:val="00686E55"/>
    <w:rsid w:val="006873E8"/>
    <w:rsid w:val="006A152D"/>
    <w:rsid w:val="006A4F16"/>
    <w:rsid w:val="006A679C"/>
    <w:rsid w:val="006B0ECF"/>
    <w:rsid w:val="006B77A7"/>
    <w:rsid w:val="006C0DC1"/>
    <w:rsid w:val="006C15E0"/>
    <w:rsid w:val="006D00BB"/>
    <w:rsid w:val="006D6EEA"/>
    <w:rsid w:val="006E60BF"/>
    <w:rsid w:val="00700B73"/>
    <w:rsid w:val="00702609"/>
    <w:rsid w:val="0071263C"/>
    <w:rsid w:val="00714FF9"/>
    <w:rsid w:val="0076051D"/>
    <w:rsid w:val="0079619A"/>
    <w:rsid w:val="007B47E2"/>
    <w:rsid w:val="007B6F30"/>
    <w:rsid w:val="007C30E8"/>
    <w:rsid w:val="007D2981"/>
    <w:rsid w:val="007E4434"/>
    <w:rsid w:val="007F005E"/>
    <w:rsid w:val="007F66FB"/>
    <w:rsid w:val="00806164"/>
    <w:rsid w:val="0081582A"/>
    <w:rsid w:val="00827953"/>
    <w:rsid w:val="00836109"/>
    <w:rsid w:val="00836992"/>
    <w:rsid w:val="008453B8"/>
    <w:rsid w:val="008750D8"/>
    <w:rsid w:val="00875301"/>
    <w:rsid w:val="00875BD6"/>
    <w:rsid w:val="00877EDB"/>
    <w:rsid w:val="00884D34"/>
    <w:rsid w:val="00893DE7"/>
    <w:rsid w:val="008A13B6"/>
    <w:rsid w:val="008A4662"/>
    <w:rsid w:val="008A5999"/>
    <w:rsid w:val="008B0371"/>
    <w:rsid w:val="008D42D0"/>
    <w:rsid w:val="008F012F"/>
    <w:rsid w:val="00912503"/>
    <w:rsid w:val="009171B3"/>
    <w:rsid w:val="00917727"/>
    <w:rsid w:val="00936A3E"/>
    <w:rsid w:val="0094664B"/>
    <w:rsid w:val="00947437"/>
    <w:rsid w:val="0095156F"/>
    <w:rsid w:val="00972698"/>
    <w:rsid w:val="00973AD0"/>
    <w:rsid w:val="009965F2"/>
    <w:rsid w:val="009C13D0"/>
    <w:rsid w:val="009C69DA"/>
    <w:rsid w:val="009D0254"/>
    <w:rsid w:val="009D1C89"/>
    <w:rsid w:val="009F0F87"/>
    <w:rsid w:val="00A06382"/>
    <w:rsid w:val="00A07B23"/>
    <w:rsid w:val="00A15957"/>
    <w:rsid w:val="00A17E5A"/>
    <w:rsid w:val="00A20D14"/>
    <w:rsid w:val="00A25882"/>
    <w:rsid w:val="00A32513"/>
    <w:rsid w:val="00A407BB"/>
    <w:rsid w:val="00A55ED7"/>
    <w:rsid w:val="00A566D6"/>
    <w:rsid w:val="00A64D81"/>
    <w:rsid w:val="00A917D4"/>
    <w:rsid w:val="00AA428C"/>
    <w:rsid w:val="00AB6283"/>
    <w:rsid w:val="00AC6D17"/>
    <w:rsid w:val="00AD0B8D"/>
    <w:rsid w:val="00AD4DC3"/>
    <w:rsid w:val="00AE13D4"/>
    <w:rsid w:val="00AE39BB"/>
    <w:rsid w:val="00AE6766"/>
    <w:rsid w:val="00AF548F"/>
    <w:rsid w:val="00AF6348"/>
    <w:rsid w:val="00B0733D"/>
    <w:rsid w:val="00B07EB9"/>
    <w:rsid w:val="00B13F86"/>
    <w:rsid w:val="00B63CB9"/>
    <w:rsid w:val="00B64EAC"/>
    <w:rsid w:val="00B70B5D"/>
    <w:rsid w:val="00BA0691"/>
    <w:rsid w:val="00BA749C"/>
    <w:rsid w:val="00BC2C81"/>
    <w:rsid w:val="00BE1F12"/>
    <w:rsid w:val="00BE7A6A"/>
    <w:rsid w:val="00BF3D24"/>
    <w:rsid w:val="00C112F3"/>
    <w:rsid w:val="00C128A1"/>
    <w:rsid w:val="00C13AA4"/>
    <w:rsid w:val="00C6610C"/>
    <w:rsid w:val="00C84DDF"/>
    <w:rsid w:val="00C9200E"/>
    <w:rsid w:val="00CA0DFF"/>
    <w:rsid w:val="00CA6C97"/>
    <w:rsid w:val="00CD3008"/>
    <w:rsid w:val="00CE2BC8"/>
    <w:rsid w:val="00CE764D"/>
    <w:rsid w:val="00CF678D"/>
    <w:rsid w:val="00D022AD"/>
    <w:rsid w:val="00D0541F"/>
    <w:rsid w:val="00D24025"/>
    <w:rsid w:val="00D273ED"/>
    <w:rsid w:val="00D44A31"/>
    <w:rsid w:val="00D56CFA"/>
    <w:rsid w:val="00D8543F"/>
    <w:rsid w:val="00D90E54"/>
    <w:rsid w:val="00D95CCE"/>
    <w:rsid w:val="00D9760D"/>
    <w:rsid w:val="00DF22CC"/>
    <w:rsid w:val="00E0081A"/>
    <w:rsid w:val="00E06FDE"/>
    <w:rsid w:val="00E25C4F"/>
    <w:rsid w:val="00E26BFF"/>
    <w:rsid w:val="00E56BB6"/>
    <w:rsid w:val="00E606C9"/>
    <w:rsid w:val="00E717C7"/>
    <w:rsid w:val="00E8218B"/>
    <w:rsid w:val="00E83C6C"/>
    <w:rsid w:val="00E92B12"/>
    <w:rsid w:val="00E94314"/>
    <w:rsid w:val="00EB1156"/>
    <w:rsid w:val="00EB2779"/>
    <w:rsid w:val="00EB2ED8"/>
    <w:rsid w:val="00ED0A48"/>
    <w:rsid w:val="00ED140B"/>
    <w:rsid w:val="00ED28A7"/>
    <w:rsid w:val="00EE1D1B"/>
    <w:rsid w:val="00EF2C24"/>
    <w:rsid w:val="00EF678F"/>
    <w:rsid w:val="00F06A2C"/>
    <w:rsid w:val="00F2735B"/>
    <w:rsid w:val="00F30775"/>
    <w:rsid w:val="00F406A9"/>
    <w:rsid w:val="00F44B71"/>
    <w:rsid w:val="00F44D88"/>
    <w:rsid w:val="00F51328"/>
    <w:rsid w:val="00F61369"/>
    <w:rsid w:val="00F66254"/>
    <w:rsid w:val="00F8149C"/>
    <w:rsid w:val="00F81AC2"/>
    <w:rsid w:val="00F95FC9"/>
    <w:rsid w:val="00FB7DA8"/>
    <w:rsid w:val="00FD3AD1"/>
    <w:rsid w:val="00FD78EE"/>
    <w:rsid w:val="00FF5E6E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28F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toc 1" w:uiPriority="0"/>
    <w:lsdException w:name="toc 2" w:uiPriority="0" w:qFormat="1"/>
    <w:lsdException w:name="toc 3" w:uiPriority="0"/>
    <w:lsdException w:name="toc 4" w:uiPriority="0"/>
    <w:lsdException w:name="Normal Indent" w:semiHidden="0" w:uiPriority="11" w:unhideWhenUsed="0"/>
    <w:lsdException w:name="header" w:uiPriority="0"/>
    <w:lsdException w:name="caption" w:semiHidden="0" w:uiPriority="0" w:unhideWhenUsed="0" w:qFormat="1"/>
    <w:lsdException w:name="table of figures" w:semiHidden="0" w:uiPriority="12" w:unhideWhenUsed="0" w:qFormat="1"/>
    <w:lsdException w:name="List Bullet" w:locked="1" w:semiHidden="0" w:uiPriority="3" w:unhideWhenUsed="0" w:qFormat="1"/>
    <w:lsdException w:name="List Number" w:semiHidden="0" w:uiPriority="3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F0F87"/>
    <w:pPr>
      <w:spacing w:before="120" w:after="120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1"/>
    <w:qFormat/>
    <w:rsid w:val="001D0656"/>
    <w:pPr>
      <w:keepNext/>
      <w:keepLines/>
      <w:numPr>
        <w:numId w:val="26"/>
      </w:numPr>
      <w:spacing w:before="480"/>
      <w:outlineLvl w:val="0"/>
    </w:pPr>
    <w:rPr>
      <w:rFonts w:ascii="Arial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027BCE"/>
    <w:pPr>
      <w:keepNext/>
      <w:keepLines/>
      <w:spacing w:before="360"/>
      <w:outlineLvl w:val="1"/>
    </w:pPr>
    <w:rPr>
      <w:rFonts w:ascii="Arial" w:hAnsi="Arial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027BCE"/>
    <w:pPr>
      <w:keepNext/>
      <w:keepLines/>
      <w:spacing w:before="240"/>
      <w:outlineLvl w:val="2"/>
    </w:pPr>
    <w:rPr>
      <w:rFonts w:ascii="Arial" w:hAnsi="Arial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1"/>
    <w:qFormat/>
    <w:rsid w:val="001D0656"/>
    <w:pPr>
      <w:keepNext/>
      <w:keepLines/>
      <w:numPr>
        <w:ilvl w:val="3"/>
        <w:numId w:val="26"/>
      </w:numPr>
      <w:tabs>
        <w:tab w:val="left" w:pos="851"/>
      </w:tabs>
      <w:outlineLvl w:val="3"/>
    </w:pPr>
    <w:rPr>
      <w:rFonts w:ascii="Arial" w:hAnsi="Arial"/>
      <w:b/>
      <w:bCs/>
      <w:iCs/>
    </w:rPr>
  </w:style>
  <w:style w:type="paragraph" w:styleId="Rubrik5">
    <w:name w:val="heading 5"/>
    <w:basedOn w:val="Normal"/>
    <w:next w:val="Normal"/>
    <w:link w:val="Rubrik5Char"/>
    <w:uiPriority w:val="99"/>
    <w:semiHidden/>
    <w:qFormat/>
    <w:rsid w:val="003A5288"/>
    <w:pPr>
      <w:keepNext/>
      <w:keepLines/>
      <w:numPr>
        <w:ilvl w:val="4"/>
        <w:numId w:val="26"/>
      </w:numPr>
      <w:spacing w:before="200" w:after="0"/>
      <w:outlineLvl w:val="4"/>
    </w:pPr>
    <w:rPr>
      <w:rFonts w:ascii="Arial" w:hAnsi="Arial"/>
      <w:color w:val="134F78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0A7BAB"/>
    <w:pPr>
      <w:keepNext/>
      <w:keepLines/>
      <w:numPr>
        <w:ilvl w:val="5"/>
        <w:numId w:val="26"/>
      </w:numPr>
      <w:spacing w:before="200" w:after="0"/>
      <w:outlineLvl w:val="5"/>
    </w:pPr>
    <w:rPr>
      <w:rFonts w:ascii="Arial" w:hAnsi="Arial"/>
      <w:i/>
      <w:iCs/>
      <w:color w:val="134F78"/>
    </w:rPr>
  </w:style>
  <w:style w:type="paragraph" w:styleId="Rubrik7">
    <w:name w:val="heading 7"/>
    <w:basedOn w:val="Normal"/>
    <w:next w:val="Normal"/>
    <w:link w:val="Rubrik7Char"/>
    <w:uiPriority w:val="99"/>
    <w:semiHidden/>
    <w:qFormat/>
    <w:rsid w:val="000A7BAB"/>
    <w:pPr>
      <w:keepNext/>
      <w:keepLines/>
      <w:numPr>
        <w:ilvl w:val="6"/>
        <w:numId w:val="26"/>
      </w:numPr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9"/>
    <w:semiHidden/>
    <w:qFormat/>
    <w:rsid w:val="000A7BAB"/>
    <w:pPr>
      <w:keepNext/>
      <w:keepLines/>
      <w:numPr>
        <w:ilvl w:val="7"/>
        <w:numId w:val="26"/>
      </w:numPr>
      <w:spacing w:before="200" w:after="0"/>
      <w:outlineLvl w:val="7"/>
    </w:pPr>
    <w:rPr>
      <w:rFonts w:ascii="Arial" w:hAnsi="Arial"/>
      <w:color w:val="404040"/>
      <w:sz w:val="20"/>
    </w:rPr>
  </w:style>
  <w:style w:type="paragraph" w:styleId="Rubrik9">
    <w:name w:val="heading 9"/>
    <w:basedOn w:val="Normal"/>
    <w:next w:val="Normal"/>
    <w:link w:val="Rubrik9Char"/>
    <w:uiPriority w:val="99"/>
    <w:semiHidden/>
    <w:qFormat/>
    <w:rsid w:val="000A7BAB"/>
    <w:pPr>
      <w:keepNext/>
      <w:keepLines/>
      <w:numPr>
        <w:ilvl w:val="8"/>
        <w:numId w:val="26"/>
      </w:numPr>
      <w:spacing w:before="200" w:after="0"/>
      <w:outlineLvl w:val="8"/>
    </w:pPr>
    <w:rPr>
      <w:rFonts w:ascii="Arial" w:hAnsi="Arial"/>
      <w:i/>
      <w:iCs/>
      <w:color w:val="40404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1"/>
    <w:rsid w:val="001D0656"/>
    <w:rPr>
      <w:rFonts w:ascii="Arial" w:eastAsia="Times New Roman" w:hAnsi="Arial" w:cs="Times New Roman"/>
      <w:b/>
      <w:bCs/>
      <w:sz w:val="28"/>
      <w:szCs w:val="28"/>
      <w:lang w:eastAsia="sv-SE"/>
    </w:rPr>
  </w:style>
  <w:style w:type="character" w:customStyle="1" w:styleId="Rubrik2Char">
    <w:name w:val="Rubrik 2 Char"/>
    <w:link w:val="Rubrik2"/>
    <w:uiPriority w:val="1"/>
    <w:rsid w:val="00027BCE"/>
    <w:rPr>
      <w:rFonts w:ascii="Arial" w:hAnsi="Arial"/>
      <w:b/>
      <w:bCs/>
      <w:sz w:val="22"/>
      <w:szCs w:val="26"/>
    </w:rPr>
  </w:style>
  <w:style w:type="character" w:customStyle="1" w:styleId="Rubrik3Char">
    <w:name w:val="Rubrik 3 Char"/>
    <w:link w:val="Rubrik3"/>
    <w:uiPriority w:val="1"/>
    <w:rsid w:val="00027BCE"/>
    <w:rPr>
      <w:rFonts w:ascii="Arial" w:hAnsi="Arial"/>
      <w:b/>
      <w:bCs/>
    </w:rPr>
  </w:style>
  <w:style w:type="character" w:customStyle="1" w:styleId="Rubrik4Char">
    <w:name w:val="Rubrik 4 Char"/>
    <w:link w:val="Rubrik4"/>
    <w:uiPriority w:val="1"/>
    <w:rsid w:val="001D0656"/>
    <w:rPr>
      <w:rFonts w:ascii="Arial" w:eastAsia="Times New Roman" w:hAnsi="Arial" w:cs="Times New Roman"/>
      <w:b/>
      <w:bCs/>
      <w:iCs/>
      <w:szCs w:val="20"/>
      <w:lang w:eastAsia="sv-SE"/>
    </w:rPr>
  </w:style>
  <w:style w:type="character" w:customStyle="1" w:styleId="Rubrik5Char">
    <w:name w:val="Rubrik 5 Char"/>
    <w:link w:val="Rubrik5"/>
    <w:uiPriority w:val="99"/>
    <w:semiHidden/>
    <w:rsid w:val="003A5288"/>
    <w:rPr>
      <w:rFonts w:ascii="Arial" w:eastAsia="Times New Roman" w:hAnsi="Arial" w:cs="Times New Roman"/>
      <w:color w:val="134F78"/>
      <w:szCs w:val="20"/>
      <w:lang w:eastAsia="sv-SE"/>
    </w:rPr>
  </w:style>
  <w:style w:type="paragraph" w:styleId="Numreradlista">
    <w:name w:val="List Number"/>
    <w:basedOn w:val="Normal"/>
    <w:uiPriority w:val="3"/>
    <w:qFormat/>
    <w:rsid w:val="00884D34"/>
    <w:pPr>
      <w:numPr>
        <w:numId w:val="30"/>
      </w:numPr>
      <w:tabs>
        <w:tab w:val="clear" w:pos="360"/>
        <w:tab w:val="left" w:pos="425"/>
        <w:tab w:val="left" w:pos="851"/>
        <w:tab w:val="left" w:pos="1134"/>
      </w:tabs>
      <w:spacing w:before="40" w:after="40"/>
      <w:ind w:left="425" w:hanging="425"/>
      <w:contextualSpacing/>
    </w:pPr>
  </w:style>
  <w:style w:type="paragraph" w:styleId="Punktlista">
    <w:name w:val="List Bullet"/>
    <w:basedOn w:val="Normal"/>
    <w:uiPriority w:val="3"/>
    <w:qFormat/>
    <w:locked/>
    <w:rsid w:val="00884D34"/>
    <w:pPr>
      <w:numPr>
        <w:numId w:val="29"/>
      </w:numPr>
      <w:tabs>
        <w:tab w:val="clear" w:pos="360"/>
        <w:tab w:val="left" w:pos="425"/>
        <w:tab w:val="left" w:pos="1134"/>
      </w:tabs>
      <w:spacing w:before="40" w:after="40"/>
      <w:ind w:left="425" w:hanging="425"/>
    </w:pPr>
  </w:style>
  <w:style w:type="paragraph" w:styleId="Normaltindrag">
    <w:name w:val="Normal Indent"/>
    <w:basedOn w:val="Normal"/>
    <w:uiPriority w:val="11"/>
    <w:rsid w:val="003A5288"/>
    <w:pPr>
      <w:ind w:left="851"/>
    </w:pPr>
  </w:style>
  <w:style w:type="paragraph" w:styleId="Rubrik">
    <w:name w:val="Title"/>
    <w:basedOn w:val="Normal"/>
    <w:next w:val="Normal"/>
    <w:link w:val="RubrikChar"/>
    <w:uiPriority w:val="4"/>
    <w:qFormat/>
    <w:rsid w:val="00C6610C"/>
    <w:pPr>
      <w:spacing w:before="0" w:after="0"/>
      <w:contextualSpacing/>
    </w:pPr>
    <w:rPr>
      <w:rFonts w:ascii="Arial" w:hAnsi="Arial"/>
      <w:b/>
      <w:spacing w:val="5"/>
      <w:kern w:val="28"/>
      <w:sz w:val="40"/>
      <w:szCs w:val="52"/>
    </w:rPr>
  </w:style>
  <w:style w:type="character" w:customStyle="1" w:styleId="RubrikChar">
    <w:name w:val="Rubrik Char"/>
    <w:link w:val="Rubrik"/>
    <w:uiPriority w:val="13"/>
    <w:rsid w:val="00C6610C"/>
    <w:rPr>
      <w:rFonts w:ascii="Arial" w:eastAsia="Times New Roman" w:hAnsi="Arial" w:cs="Times New Roman"/>
      <w:b/>
      <w:spacing w:val="5"/>
      <w:kern w:val="28"/>
      <w:sz w:val="40"/>
      <w:szCs w:val="52"/>
      <w:lang w:eastAsia="sv-SE"/>
    </w:rPr>
  </w:style>
  <w:style w:type="paragraph" w:styleId="Innehll1">
    <w:name w:val="toc 1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</w:pPr>
    <w:rPr>
      <w:rFonts w:ascii="Arial" w:hAnsi="Arial"/>
      <w:b/>
      <w:bCs/>
      <w:caps/>
      <w:sz w:val="24"/>
    </w:rPr>
  </w:style>
  <w:style w:type="paragraph" w:styleId="Innehll2">
    <w:name w:val="toc 2"/>
    <w:basedOn w:val="Normal"/>
    <w:next w:val="Normal"/>
    <w:autoRedefine/>
    <w:uiPriority w:val="5"/>
    <w:qFormat/>
    <w:rsid w:val="003A5288"/>
    <w:pPr>
      <w:tabs>
        <w:tab w:val="left" w:pos="851"/>
        <w:tab w:val="right" w:leader="dot" w:pos="8505"/>
      </w:tabs>
      <w:spacing w:before="40" w:after="40"/>
      <w:ind w:left="851" w:hanging="851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0" w:after="0"/>
      <w:ind w:left="851" w:hanging="851"/>
    </w:pPr>
    <w:rPr>
      <w:rFonts w:ascii="Arial" w:hAnsi="Arial"/>
      <w:iCs/>
      <w:sz w:val="20"/>
    </w:rPr>
  </w:style>
  <w:style w:type="paragraph" w:styleId="Innehll4">
    <w:name w:val="toc 4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40" w:after="40"/>
      <w:ind w:left="851" w:hanging="851"/>
    </w:pPr>
    <w:rPr>
      <w:rFonts w:ascii="Arial" w:hAnsi="Arial"/>
      <w:sz w:val="18"/>
      <w:szCs w:val="18"/>
    </w:rPr>
  </w:style>
  <w:style w:type="paragraph" w:styleId="Innehll5">
    <w:name w:val="toc 5"/>
    <w:basedOn w:val="Normal"/>
    <w:next w:val="Normal"/>
    <w:autoRedefine/>
    <w:uiPriority w:val="99"/>
    <w:semiHidden/>
    <w:rsid w:val="003A5288"/>
    <w:pPr>
      <w:spacing w:before="0" w:after="0"/>
      <w:ind w:left="880"/>
    </w:pPr>
    <w:rPr>
      <w:sz w:val="18"/>
      <w:szCs w:val="18"/>
    </w:rPr>
  </w:style>
  <w:style w:type="paragraph" w:styleId="Innehll6">
    <w:name w:val="toc 6"/>
    <w:basedOn w:val="Normal"/>
    <w:next w:val="Normal"/>
    <w:autoRedefine/>
    <w:uiPriority w:val="99"/>
    <w:semiHidden/>
    <w:rsid w:val="003A5288"/>
    <w:pPr>
      <w:spacing w:before="0" w:after="0"/>
      <w:ind w:left="1100"/>
    </w:pPr>
    <w:rPr>
      <w:sz w:val="18"/>
      <w:szCs w:val="18"/>
    </w:rPr>
  </w:style>
  <w:style w:type="paragraph" w:styleId="Innehll7">
    <w:name w:val="toc 7"/>
    <w:basedOn w:val="Normal"/>
    <w:next w:val="Normal"/>
    <w:autoRedefine/>
    <w:uiPriority w:val="99"/>
    <w:semiHidden/>
    <w:rsid w:val="003A5288"/>
    <w:pPr>
      <w:spacing w:before="0" w:after="0"/>
      <w:ind w:left="1320"/>
    </w:pPr>
    <w:rPr>
      <w:sz w:val="18"/>
      <w:szCs w:val="18"/>
    </w:rPr>
  </w:style>
  <w:style w:type="paragraph" w:styleId="Innehll8">
    <w:name w:val="toc 8"/>
    <w:basedOn w:val="Normal"/>
    <w:next w:val="Normal"/>
    <w:autoRedefine/>
    <w:uiPriority w:val="99"/>
    <w:semiHidden/>
    <w:rsid w:val="003A5288"/>
    <w:pPr>
      <w:spacing w:before="0" w:after="0"/>
      <w:ind w:left="1540"/>
    </w:pPr>
    <w:rPr>
      <w:sz w:val="18"/>
      <w:szCs w:val="18"/>
    </w:rPr>
  </w:style>
  <w:style w:type="paragraph" w:styleId="Innehll9">
    <w:name w:val="toc 9"/>
    <w:basedOn w:val="Normal"/>
    <w:next w:val="Normal"/>
    <w:autoRedefine/>
    <w:uiPriority w:val="99"/>
    <w:semiHidden/>
    <w:rsid w:val="003A5288"/>
    <w:pPr>
      <w:spacing w:before="0" w:after="0"/>
      <w:ind w:left="1760"/>
    </w:pPr>
    <w:rPr>
      <w:sz w:val="18"/>
      <w:szCs w:val="18"/>
    </w:rPr>
  </w:style>
  <w:style w:type="paragraph" w:customStyle="1" w:styleId="Anvisning">
    <w:name w:val="Anvisning"/>
    <w:basedOn w:val="Normal"/>
    <w:next w:val="Normal"/>
    <w:uiPriority w:val="12"/>
    <w:qFormat/>
    <w:rsid w:val="003A5288"/>
    <w:pPr>
      <w:ind w:left="851"/>
    </w:pPr>
    <w:rPr>
      <w:i/>
    </w:rPr>
  </w:style>
  <w:style w:type="paragraph" w:styleId="Underrubrik">
    <w:name w:val="Subtitle"/>
    <w:basedOn w:val="Normal"/>
    <w:next w:val="Normal"/>
    <w:link w:val="UnderrubrikChar"/>
    <w:uiPriority w:val="13"/>
    <w:qFormat/>
    <w:rsid w:val="003A5288"/>
    <w:pPr>
      <w:numPr>
        <w:ilvl w:val="1"/>
      </w:numPr>
    </w:pPr>
    <w:rPr>
      <w:rFonts w:ascii="Arial" w:hAnsi="Arial"/>
      <w:b/>
      <w:iCs/>
      <w:spacing w:val="15"/>
      <w:sz w:val="32"/>
      <w:szCs w:val="24"/>
    </w:rPr>
  </w:style>
  <w:style w:type="character" w:customStyle="1" w:styleId="UnderrubrikChar">
    <w:name w:val="Underrubrik Char"/>
    <w:link w:val="Underrubrik"/>
    <w:uiPriority w:val="13"/>
    <w:rsid w:val="00C6610C"/>
    <w:rPr>
      <w:rFonts w:ascii="Arial" w:eastAsia="Times New Roman" w:hAnsi="Arial" w:cs="Times New Roman"/>
      <w:b/>
      <w:iCs/>
      <w:spacing w:val="15"/>
      <w:sz w:val="32"/>
      <w:szCs w:val="24"/>
      <w:lang w:eastAsia="sv-SE"/>
    </w:rPr>
  </w:style>
  <w:style w:type="character" w:styleId="Stark">
    <w:name w:val="Strong"/>
    <w:uiPriority w:val="22"/>
    <w:qFormat/>
    <w:rsid w:val="003A5288"/>
    <w:rPr>
      <w:b/>
      <w:bCs/>
    </w:rPr>
  </w:style>
  <w:style w:type="character" w:styleId="Diskretbetoning">
    <w:name w:val="Subtle Emphasis"/>
    <w:uiPriority w:val="99"/>
    <w:semiHidden/>
    <w:qFormat/>
    <w:rsid w:val="003A5288"/>
    <w:rPr>
      <w:i/>
      <w:iCs/>
      <w:color w:val="808080"/>
    </w:rPr>
  </w:style>
  <w:style w:type="paragraph" w:styleId="Beskrivning">
    <w:name w:val="caption"/>
    <w:basedOn w:val="Normal"/>
    <w:next w:val="Normal"/>
    <w:uiPriority w:val="7"/>
    <w:qFormat/>
    <w:rsid w:val="003A5288"/>
    <w:rPr>
      <w:bCs/>
      <w:i/>
      <w:szCs w:val="18"/>
    </w:rPr>
  </w:style>
  <w:style w:type="paragraph" w:customStyle="1" w:styleId="Bildtext">
    <w:name w:val="Bildtext"/>
    <w:basedOn w:val="Normal"/>
    <w:uiPriority w:val="12"/>
    <w:qFormat/>
    <w:rsid w:val="003A5288"/>
    <w:pPr>
      <w:spacing w:before="40"/>
    </w:pPr>
    <w:rPr>
      <w:i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A52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A5288"/>
    <w:rPr>
      <w:rFonts w:ascii="Tahoma" w:eastAsia="Times New Roman" w:hAnsi="Tahoma" w:cs="Tahoma"/>
      <w:sz w:val="16"/>
      <w:szCs w:val="16"/>
      <w:lang w:eastAsia="sv-SE"/>
    </w:rPr>
  </w:style>
  <w:style w:type="paragraph" w:styleId="Figurfrteckning">
    <w:name w:val="table of figures"/>
    <w:basedOn w:val="Normal"/>
    <w:next w:val="Normal"/>
    <w:uiPriority w:val="12"/>
    <w:qFormat/>
    <w:rsid w:val="003A5288"/>
    <w:pPr>
      <w:spacing w:before="40"/>
    </w:pPr>
    <w:rPr>
      <w:i/>
    </w:rPr>
  </w:style>
  <w:style w:type="paragraph" w:customStyle="1" w:styleId="Ledtext">
    <w:name w:val="Ledtext"/>
    <w:basedOn w:val="Normal"/>
    <w:uiPriority w:val="14"/>
    <w:qFormat/>
    <w:rsid w:val="003A5288"/>
    <w:rPr>
      <w:rFonts w:ascii="Arial" w:hAnsi="Arial"/>
      <w:sz w:val="12"/>
    </w:rPr>
  </w:style>
  <w:style w:type="paragraph" w:styleId="Innehllsfrteckningsrubrik">
    <w:name w:val="TOC Heading"/>
    <w:basedOn w:val="Rubrik1"/>
    <w:next w:val="Innehll1"/>
    <w:uiPriority w:val="39"/>
    <w:qFormat/>
    <w:rsid w:val="003A5288"/>
    <w:pPr>
      <w:numPr>
        <w:numId w:val="0"/>
      </w:numPr>
      <w:outlineLvl w:val="9"/>
    </w:pPr>
  </w:style>
  <w:style w:type="paragraph" w:styleId="Citat">
    <w:name w:val="Quote"/>
    <w:basedOn w:val="Normal"/>
    <w:next w:val="Normal"/>
    <w:link w:val="CitatChar"/>
    <w:uiPriority w:val="29"/>
    <w:qFormat/>
    <w:rsid w:val="003A5288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3A5288"/>
    <w:rPr>
      <w:rFonts w:eastAsia="Times New Roman"/>
      <w:i/>
      <w:iCs/>
      <w:color w:val="000000"/>
      <w:szCs w:val="20"/>
      <w:lang w:eastAsia="sv-SE"/>
    </w:rPr>
  </w:style>
  <w:style w:type="table" w:styleId="Tabellrutnt">
    <w:name w:val="Table Grid"/>
    <w:basedOn w:val="Normaltabell"/>
    <w:uiPriority w:val="59"/>
    <w:rsid w:val="003A5288"/>
    <w:pPr>
      <w:spacing w:before="40" w:after="40"/>
    </w:p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paragraph" w:customStyle="1" w:styleId="Ledtexthuvud">
    <w:name w:val="Ledtext huvud"/>
    <w:basedOn w:val="Ledtext"/>
    <w:uiPriority w:val="14"/>
    <w:rsid w:val="003A5288"/>
    <w:pPr>
      <w:tabs>
        <w:tab w:val="left" w:pos="1418"/>
        <w:tab w:val="left" w:pos="4962"/>
      </w:tabs>
      <w:spacing w:before="60" w:after="60"/>
      <w:ind w:left="-1701"/>
    </w:pPr>
    <w:rPr>
      <w:sz w:val="20"/>
    </w:rPr>
  </w:style>
  <w:style w:type="paragraph" w:styleId="Sidhuvud">
    <w:name w:val="header"/>
    <w:basedOn w:val="Normal"/>
    <w:link w:val="SidhuvudChar"/>
    <w:uiPriority w:val="6"/>
    <w:rsid w:val="003A52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6"/>
    <w:rsid w:val="00C6610C"/>
    <w:rPr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rsid w:val="003A5288"/>
  </w:style>
  <w:style w:type="character" w:customStyle="1" w:styleId="BrdtextChar">
    <w:name w:val="Brödtext Char"/>
    <w:link w:val="Brdtext"/>
    <w:uiPriority w:val="99"/>
    <w:semiHidden/>
    <w:rsid w:val="00C6610C"/>
    <w:rPr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3A5288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link w:val="Sidfot"/>
    <w:uiPriority w:val="99"/>
    <w:rsid w:val="00C6610C"/>
    <w:rPr>
      <w:szCs w:val="20"/>
      <w:lang w:eastAsia="sv-SE"/>
    </w:rPr>
  </w:style>
  <w:style w:type="character" w:customStyle="1" w:styleId="Rubrik6Char">
    <w:name w:val="Rubrik 6 Char"/>
    <w:link w:val="Rubrik6"/>
    <w:uiPriority w:val="99"/>
    <w:semiHidden/>
    <w:rsid w:val="000A7BAB"/>
    <w:rPr>
      <w:rFonts w:ascii="Arial" w:eastAsia="Times New Roman" w:hAnsi="Arial" w:cs="Times New Roman"/>
      <w:i/>
      <w:iCs/>
      <w:color w:val="134F78"/>
      <w:szCs w:val="20"/>
      <w:lang w:eastAsia="sv-SE"/>
    </w:rPr>
  </w:style>
  <w:style w:type="character" w:customStyle="1" w:styleId="Rubrik7Char">
    <w:name w:val="Rubrik 7 Char"/>
    <w:link w:val="Rubrik7"/>
    <w:uiPriority w:val="99"/>
    <w:semiHidden/>
    <w:rsid w:val="000A7BAB"/>
    <w:rPr>
      <w:rFonts w:ascii="Arial" w:eastAsia="Times New Roman" w:hAnsi="Arial" w:cs="Times New Roman"/>
      <w:i/>
      <w:iCs/>
      <w:color w:val="404040"/>
      <w:szCs w:val="20"/>
      <w:lang w:eastAsia="sv-SE"/>
    </w:rPr>
  </w:style>
  <w:style w:type="character" w:customStyle="1" w:styleId="Rubrik8Char">
    <w:name w:val="Rubrik 8 Char"/>
    <w:link w:val="Rubrik8"/>
    <w:uiPriority w:val="99"/>
    <w:semiHidden/>
    <w:rsid w:val="000A7BAB"/>
    <w:rPr>
      <w:rFonts w:ascii="Arial" w:eastAsia="Times New Roman" w:hAnsi="Arial" w:cs="Times New Roman"/>
      <w:color w:val="404040"/>
      <w:sz w:val="20"/>
      <w:szCs w:val="20"/>
      <w:lang w:eastAsia="sv-SE"/>
    </w:rPr>
  </w:style>
  <w:style w:type="character" w:customStyle="1" w:styleId="Rubrik9Char">
    <w:name w:val="Rubrik 9 Char"/>
    <w:link w:val="Rubrik9"/>
    <w:uiPriority w:val="99"/>
    <w:semiHidden/>
    <w:rsid w:val="000A7BAB"/>
    <w:rPr>
      <w:rFonts w:ascii="Arial" w:eastAsia="Times New Roman" w:hAnsi="Arial" w:cs="Times New Roman"/>
      <w:i/>
      <w:iCs/>
      <w:color w:val="404040"/>
      <w:sz w:val="20"/>
      <w:szCs w:val="20"/>
      <w:lang w:eastAsia="sv-SE"/>
    </w:rPr>
  </w:style>
  <w:style w:type="character" w:styleId="Hyperlnk">
    <w:name w:val="Hyperlink"/>
    <w:uiPriority w:val="99"/>
    <w:rsid w:val="002F45AE"/>
    <w:rPr>
      <w:color w:val="0000FF"/>
      <w:u w:val="single"/>
    </w:rPr>
  </w:style>
  <w:style w:type="paragraph" w:customStyle="1" w:styleId="rendemening">
    <w:name w:val="Ärendemening"/>
    <w:basedOn w:val="Normal"/>
    <w:next w:val="Normal"/>
    <w:rsid w:val="00AF548F"/>
    <w:pPr>
      <w:spacing w:before="1440" w:after="240"/>
    </w:pPr>
    <w:rPr>
      <w:b/>
      <w:sz w:val="28"/>
    </w:rPr>
  </w:style>
  <w:style w:type="paragraph" w:customStyle="1" w:styleId="Adressat">
    <w:name w:val="Adressat"/>
    <w:basedOn w:val="Normal"/>
    <w:rsid w:val="00AF548F"/>
    <w:pPr>
      <w:spacing w:before="0" w:after="0" w:line="270" w:lineRule="atLeast"/>
    </w:pPr>
    <w:rPr>
      <w:rFonts w:ascii="Arial" w:hAnsi="Arial"/>
    </w:rPr>
  </w:style>
  <w:style w:type="character" w:styleId="AnvndHyperlnk">
    <w:name w:val="FollowedHyperlink"/>
    <w:uiPriority w:val="99"/>
    <w:semiHidden/>
    <w:unhideWhenUsed/>
    <w:rsid w:val="0007648C"/>
    <w:rPr>
      <w:color w:val="800080"/>
      <w:u w:val="single"/>
    </w:rPr>
  </w:style>
  <w:style w:type="paragraph" w:styleId="Normalwebb">
    <w:name w:val="Normal (Web)"/>
    <w:basedOn w:val="Normal"/>
    <w:uiPriority w:val="99"/>
    <w:semiHidden/>
    <w:unhideWhenUsed/>
    <w:rsid w:val="00D022AD"/>
    <w:pPr>
      <w:spacing w:before="100" w:beforeAutospacing="1" w:after="100" w:afterAutospacing="1"/>
    </w:pPr>
    <w:rPr>
      <w:sz w:val="24"/>
      <w:szCs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C67EF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C67EF"/>
  </w:style>
  <w:style w:type="character" w:styleId="Fotnotsreferens">
    <w:name w:val="footnote reference"/>
    <w:uiPriority w:val="99"/>
    <w:semiHidden/>
    <w:unhideWhenUsed/>
    <w:rsid w:val="003C67EF"/>
    <w:rPr>
      <w:vertAlign w:val="superscript"/>
    </w:rPr>
  </w:style>
  <w:style w:type="paragraph" w:styleId="Liststycke">
    <w:name w:val="List Paragraph"/>
    <w:basedOn w:val="Normal"/>
    <w:uiPriority w:val="34"/>
    <w:qFormat/>
    <w:rsid w:val="00284D03"/>
    <w:pPr>
      <w:ind w:left="720"/>
      <w:contextualSpacing/>
    </w:pPr>
  </w:style>
  <w:style w:type="paragraph" w:styleId="Revision">
    <w:name w:val="Revision"/>
    <w:hidden/>
    <w:uiPriority w:val="99"/>
    <w:semiHidden/>
    <w:rsid w:val="006B0EC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toc 1" w:uiPriority="0"/>
    <w:lsdException w:name="toc 2" w:uiPriority="0" w:qFormat="1"/>
    <w:lsdException w:name="toc 3" w:uiPriority="0"/>
    <w:lsdException w:name="toc 4" w:uiPriority="0"/>
    <w:lsdException w:name="Normal Indent" w:semiHidden="0" w:uiPriority="11" w:unhideWhenUsed="0"/>
    <w:lsdException w:name="header" w:uiPriority="0"/>
    <w:lsdException w:name="caption" w:semiHidden="0" w:uiPriority="0" w:unhideWhenUsed="0" w:qFormat="1"/>
    <w:lsdException w:name="table of figures" w:semiHidden="0" w:uiPriority="12" w:unhideWhenUsed="0" w:qFormat="1"/>
    <w:lsdException w:name="List Bullet" w:locked="1" w:semiHidden="0" w:uiPriority="3" w:unhideWhenUsed="0" w:qFormat="1"/>
    <w:lsdException w:name="List Number" w:semiHidden="0" w:uiPriority="3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F0F87"/>
    <w:pPr>
      <w:spacing w:before="120" w:after="120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1"/>
    <w:qFormat/>
    <w:rsid w:val="001D0656"/>
    <w:pPr>
      <w:keepNext/>
      <w:keepLines/>
      <w:numPr>
        <w:numId w:val="26"/>
      </w:numPr>
      <w:spacing w:before="480"/>
      <w:outlineLvl w:val="0"/>
    </w:pPr>
    <w:rPr>
      <w:rFonts w:ascii="Arial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027BCE"/>
    <w:pPr>
      <w:keepNext/>
      <w:keepLines/>
      <w:spacing w:before="360"/>
      <w:outlineLvl w:val="1"/>
    </w:pPr>
    <w:rPr>
      <w:rFonts w:ascii="Arial" w:hAnsi="Arial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027BCE"/>
    <w:pPr>
      <w:keepNext/>
      <w:keepLines/>
      <w:spacing w:before="240"/>
      <w:outlineLvl w:val="2"/>
    </w:pPr>
    <w:rPr>
      <w:rFonts w:ascii="Arial" w:hAnsi="Arial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1"/>
    <w:qFormat/>
    <w:rsid w:val="001D0656"/>
    <w:pPr>
      <w:keepNext/>
      <w:keepLines/>
      <w:numPr>
        <w:ilvl w:val="3"/>
        <w:numId w:val="26"/>
      </w:numPr>
      <w:tabs>
        <w:tab w:val="left" w:pos="851"/>
      </w:tabs>
      <w:outlineLvl w:val="3"/>
    </w:pPr>
    <w:rPr>
      <w:rFonts w:ascii="Arial" w:hAnsi="Arial"/>
      <w:b/>
      <w:bCs/>
      <w:iCs/>
    </w:rPr>
  </w:style>
  <w:style w:type="paragraph" w:styleId="Rubrik5">
    <w:name w:val="heading 5"/>
    <w:basedOn w:val="Normal"/>
    <w:next w:val="Normal"/>
    <w:link w:val="Rubrik5Char"/>
    <w:uiPriority w:val="99"/>
    <w:semiHidden/>
    <w:qFormat/>
    <w:rsid w:val="003A5288"/>
    <w:pPr>
      <w:keepNext/>
      <w:keepLines/>
      <w:numPr>
        <w:ilvl w:val="4"/>
        <w:numId w:val="26"/>
      </w:numPr>
      <w:spacing w:before="200" w:after="0"/>
      <w:outlineLvl w:val="4"/>
    </w:pPr>
    <w:rPr>
      <w:rFonts w:ascii="Arial" w:hAnsi="Arial"/>
      <w:color w:val="134F78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0A7BAB"/>
    <w:pPr>
      <w:keepNext/>
      <w:keepLines/>
      <w:numPr>
        <w:ilvl w:val="5"/>
        <w:numId w:val="26"/>
      </w:numPr>
      <w:spacing w:before="200" w:after="0"/>
      <w:outlineLvl w:val="5"/>
    </w:pPr>
    <w:rPr>
      <w:rFonts w:ascii="Arial" w:hAnsi="Arial"/>
      <w:i/>
      <w:iCs/>
      <w:color w:val="134F78"/>
    </w:rPr>
  </w:style>
  <w:style w:type="paragraph" w:styleId="Rubrik7">
    <w:name w:val="heading 7"/>
    <w:basedOn w:val="Normal"/>
    <w:next w:val="Normal"/>
    <w:link w:val="Rubrik7Char"/>
    <w:uiPriority w:val="99"/>
    <w:semiHidden/>
    <w:qFormat/>
    <w:rsid w:val="000A7BAB"/>
    <w:pPr>
      <w:keepNext/>
      <w:keepLines/>
      <w:numPr>
        <w:ilvl w:val="6"/>
        <w:numId w:val="26"/>
      </w:numPr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9"/>
    <w:semiHidden/>
    <w:qFormat/>
    <w:rsid w:val="000A7BAB"/>
    <w:pPr>
      <w:keepNext/>
      <w:keepLines/>
      <w:numPr>
        <w:ilvl w:val="7"/>
        <w:numId w:val="26"/>
      </w:numPr>
      <w:spacing w:before="200" w:after="0"/>
      <w:outlineLvl w:val="7"/>
    </w:pPr>
    <w:rPr>
      <w:rFonts w:ascii="Arial" w:hAnsi="Arial"/>
      <w:color w:val="404040"/>
      <w:sz w:val="20"/>
    </w:rPr>
  </w:style>
  <w:style w:type="paragraph" w:styleId="Rubrik9">
    <w:name w:val="heading 9"/>
    <w:basedOn w:val="Normal"/>
    <w:next w:val="Normal"/>
    <w:link w:val="Rubrik9Char"/>
    <w:uiPriority w:val="99"/>
    <w:semiHidden/>
    <w:qFormat/>
    <w:rsid w:val="000A7BAB"/>
    <w:pPr>
      <w:keepNext/>
      <w:keepLines/>
      <w:numPr>
        <w:ilvl w:val="8"/>
        <w:numId w:val="26"/>
      </w:numPr>
      <w:spacing w:before="200" w:after="0"/>
      <w:outlineLvl w:val="8"/>
    </w:pPr>
    <w:rPr>
      <w:rFonts w:ascii="Arial" w:hAnsi="Arial"/>
      <w:i/>
      <w:iCs/>
      <w:color w:val="40404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1"/>
    <w:rsid w:val="001D0656"/>
    <w:rPr>
      <w:rFonts w:ascii="Arial" w:eastAsia="Times New Roman" w:hAnsi="Arial" w:cs="Times New Roman"/>
      <w:b/>
      <w:bCs/>
      <w:sz w:val="28"/>
      <w:szCs w:val="28"/>
      <w:lang w:eastAsia="sv-SE"/>
    </w:rPr>
  </w:style>
  <w:style w:type="character" w:customStyle="1" w:styleId="Rubrik2Char">
    <w:name w:val="Rubrik 2 Char"/>
    <w:link w:val="Rubrik2"/>
    <w:uiPriority w:val="1"/>
    <w:rsid w:val="00027BCE"/>
    <w:rPr>
      <w:rFonts w:ascii="Arial" w:hAnsi="Arial"/>
      <w:b/>
      <w:bCs/>
      <w:sz w:val="22"/>
      <w:szCs w:val="26"/>
    </w:rPr>
  </w:style>
  <w:style w:type="character" w:customStyle="1" w:styleId="Rubrik3Char">
    <w:name w:val="Rubrik 3 Char"/>
    <w:link w:val="Rubrik3"/>
    <w:uiPriority w:val="1"/>
    <w:rsid w:val="00027BCE"/>
    <w:rPr>
      <w:rFonts w:ascii="Arial" w:hAnsi="Arial"/>
      <w:b/>
      <w:bCs/>
    </w:rPr>
  </w:style>
  <w:style w:type="character" w:customStyle="1" w:styleId="Rubrik4Char">
    <w:name w:val="Rubrik 4 Char"/>
    <w:link w:val="Rubrik4"/>
    <w:uiPriority w:val="1"/>
    <w:rsid w:val="001D0656"/>
    <w:rPr>
      <w:rFonts w:ascii="Arial" w:eastAsia="Times New Roman" w:hAnsi="Arial" w:cs="Times New Roman"/>
      <w:b/>
      <w:bCs/>
      <w:iCs/>
      <w:szCs w:val="20"/>
      <w:lang w:eastAsia="sv-SE"/>
    </w:rPr>
  </w:style>
  <w:style w:type="character" w:customStyle="1" w:styleId="Rubrik5Char">
    <w:name w:val="Rubrik 5 Char"/>
    <w:link w:val="Rubrik5"/>
    <w:uiPriority w:val="99"/>
    <w:semiHidden/>
    <w:rsid w:val="003A5288"/>
    <w:rPr>
      <w:rFonts w:ascii="Arial" w:eastAsia="Times New Roman" w:hAnsi="Arial" w:cs="Times New Roman"/>
      <w:color w:val="134F78"/>
      <w:szCs w:val="20"/>
      <w:lang w:eastAsia="sv-SE"/>
    </w:rPr>
  </w:style>
  <w:style w:type="paragraph" w:styleId="Numreradlista">
    <w:name w:val="List Number"/>
    <w:basedOn w:val="Normal"/>
    <w:uiPriority w:val="3"/>
    <w:qFormat/>
    <w:rsid w:val="00884D34"/>
    <w:pPr>
      <w:numPr>
        <w:numId w:val="30"/>
      </w:numPr>
      <w:tabs>
        <w:tab w:val="clear" w:pos="360"/>
        <w:tab w:val="left" w:pos="425"/>
        <w:tab w:val="left" w:pos="851"/>
        <w:tab w:val="left" w:pos="1134"/>
      </w:tabs>
      <w:spacing w:before="40" w:after="40"/>
      <w:ind w:left="425" w:hanging="425"/>
      <w:contextualSpacing/>
    </w:pPr>
  </w:style>
  <w:style w:type="paragraph" w:styleId="Punktlista">
    <w:name w:val="List Bullet"/>
    <w:basedOn w:val="Normal"/>
    <w:uiPriority w:val="3"/>
    <w:qFormat/>
    <w:locked/>
    <w:rsid w:val="00884D34"/>
    <w:pPr>
      <w:numPr>
        <w:numId w:val="29"/>
      </w:numPr>
      <w:tabs>
        <w:tab w:val="clear" w:pos="360"/>
        <w:tab w:val="left" w:pos="425"/>
        <w:tab w:val="left" w:pos="1134"/>
      </w:tabs>
      <w:spacing w:before="40" w:after="40"/>
      <w:ind w:left="425" w:hanging="425"/>
    </w:pPr>
  </w:style>
  <w:style w:type="paragraph" w:styleId="Normaltindrag">
    <w:name w:val="Normal Indent"/>
    <w:basedOn w:val="Normal"/>
    <w:uiPriority w:val="11"/>
    <w:rsid w:val="003A5288"/>
    <w:pPr>
      <w:ind w:left="851"/>
    </w:pPr>
  </w:style>
  <w:style w:type="paragraph" w:styleId="Rubrik">
    <w:name w:val="Title"/>
    <w:basedOn w:val="Normal"/>
    <w:next w:val="Normal"/>
    <w:link w:val="RubrikChar"/>
    <w:uiPriority w:val="4"/>
    <w:qFormat/>
    <w:rsid w:val="00C6610C"/>
    <w:pPr>
      <w:spacing w:before="0" w:after="0"/>
      <w:contextualSpacing/>
    </w:pPr>
    <w:rPr>
      <w:rFonts w:ascii="Arial" w:hAnsi="Arial"/>
      <w:b/>
      <w:spacing w:val="5"/>
      <w:kern w:val="28"/>
      <w:sz w:val="40"/>
      <w:szCs w:val="52"/>
    </w:rPr>
  </w:style>
  <w:style w:type="character" w:customStyle="1" w:styleId="RubrikChar">
    <w:name w:val="Rubrik Char"/>
    <w:link w:val="Rubrik"/>
    <w:uiPriority w:val="13"/>
    <w:rsid w:val="00C6610C"/>
    <w:rPr>
      <w:rFonts w:ascii="Arial" w:eastAsia="Times New Roman" w:hAnsi="Arial" w:cs="Times New Roman"/>
      <w:b/>
      <w:spacing w:val="5"/>
      <w:kern w:val="28"/>
      <w:sz w:val="40"/>
      <w:szCs w:val="52"/>
      <w:lang w:eastAsia="sv-SE"/>
    </w:rPr>
  </w:style>
  <w:style w:type="paragraph" w:styleId="Innehll1">
    <w:name w:val="toc 1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</w:pPr>
    <w:rPr>
      <w:rFonts w:ascii="Arial" w:hAnsi="Arial"/>
      <w:b/>
      <w:bCs/>
      <w:caps/>
      <w:sz w:val="24"/>
    </w:rPr>
  </w:style>
  <w:style w:type="paragraph" w:styleId="Innehll2">
    <w:name w:val="toc 2"/>
    <w:basedOn w:val="Normal"/>
    <w:next w:val="Normal"/>
    <w:autoRedefine/>
    <w:uiPriority w:val="5"/>
    <w:qFormat/>
    <w:rsid w:val="003A5288"/>
    <w:pPr>
      <w:tabs>
        <w:tab w:val="left" w:pos="851"/>
        <w:tab w:val="right" w:leader="dot" w:pos="8505"/>
      </w:tabs>
      <w:spacing w:before="40" w:after="40"/>
      <w:ind w:left="851" w:hanging="851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0" w:after="0"/>
      <w:ind w:left="851" w:hanging="851"/>
    </w:pPr>
    <w:rPr>
      <w:rFonts w:ascii="Arial" w:hAnsi="Arial"/>
      <w:iCs/>
      <w:sz w:val="20"/>
    </w:rPr>
  </w:style>
  <w:style w:type="paragraph" w:styleId="Innehll4">
    <w:name w:val="toc 4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40" w:after="40"/>
      <w:ind w:left="851" w:hanging="851"/>
    </w:pPr>
    <w:rPr>
      <w:rFonts w:ascii="Arial" w:hAnsi="Arial"/>
      <w:sz w:val="18"/>
      <w:szCs w:val="18"/>
    </w:rPr>
  </w:style>
  <w:style w:type="paragraph" w:styleId="Innehll5">
    <w:name w:val="toc 5"/>
    <w:basedOn w:val="Normal"/>
    <w:next w:val="Normal"/>
    <w:autoRedefine/>
    <w:uiPriority w:val="99"/>
    <w:semiHidden/>
    <w:rsid w:val="003A5288"/>
    <w:pPr>
      <w:spacing w:before="0" w:after="0"/>
      <w:ind w:left="880"/>
    </w:pPr>
    <w:rPr>
      <w:sz w:val="18"/>
      <w:szCs w:val="18"/>
    </w:rPr>
  </w:style>
  <w:style w:type="paragraph" w:styleId="Innehll6">
    <w:name w:val="toc 6"/>
    <w:basedOn w:val="Normal"/>
    <w:next w:val="Normal"/>
    <w:autoRedefine/>
    <w:uiPriority w:val="99"/>
    <w:semiHidden/>
    <w:rsid w:val="003A5288"/>
    <w:pPr>
      <w:spacing w:before="0" w:after="0"/>
      <w:ind w:left="1100"/>
    </w:pPr>
    <w:rPr>
      <w:sz w:val="18"/>
      <w:szCs w:val="18"/>
    </w:rPr>
  </w:style>
  <w:style w:type="paragraph" w:styleId="Innehll7">
    <w:name w:val="toc 7"/>
    <w:basedOn w:val="Normal"/>
    <w:next w:val="Normal"/>
    <w:autoRedefine/>
    <w:uiPriority w:val="99"/>
    <w:semiHidden/>
    <w:rsid w:val="003A5288"/>
    <w:pPr>
      <w:spacing w:before="0" w:after="0"/>
      <w:ind w:left="1320"/>
    </w:pPr>
    <w:rPr>
      <w:sz w:val="18"/>
      <w:szCs w:val="18"/>
    </w:rPr>
  </w:style>
  <w:style w:type="paragraph" w:styleId="Innehll8">
    <w:name w:val="toc 8"/>
    <w:basedOn w:val="Normal"/>
    <w:next w:val="Normal"/>
    <w:autoRedefine/>
    <w:uiPriority w:val="99"/>
    <w:semiHidden/>
    <w:rsid w:val="003A5288"/>
    <w:pPr>
      <w:spacing w:before="0" w:after="0"/>
      <w:ind w:left="1540"/>
    </w:pPr>
    <w:rPr>
      <w:sz w:val="18"/>
      <w:szCs w:val="18"/>
    </w:rPr>
  </w:style>
  <w:style w:type="paragraph" w:styleId="Innehll9">
    <w:name w:val="toc 9"/>
    <w:basedOn w:val="Normal"/>
    <w:next w:val="Normal"/>
    <w:autoRedefine/>
    <w:uiPriority w:val="99"/>
    <w:semiHidden/>
    <w:rsid w:val="003A5288"/>
    <w:pPr>
      <w:spacing w:before="0" w:after="0"/>
      <w:ind w:left="1760"/>
    </w:pPr>
    <w:rPr>
      <w:sz w:val="18"/>
      <w:szCs w:val="18"/>
    </w:rPr>
  </w:style>
  <w:style w:type="paragraph" w:customStyle="1" w:styleId="Anvisning">
    <w:name w:val="Anvisning"/>
    <w:basedOn w:val="Normal"/>
    <w:next w:val="Normal"/>
    <w:uiPriority w:val="12"/>
    <w:qFormat/>
    <w:rsid w:val="003A5288"/>
    <w:pPr>
      <w:ind w:left="851"/>
    </w:pPr>
    <w:rPr>
      <w:i/>
    </w:rPr>
  </w:style>
  <w:style w:type="paragraph" w:styleId="Underrubrik">
    <w:name w:val="Subtitle"/>
    <w:basedOn w:val="Normal"/>
    <w:next w:val="Normal"/>
    <w:link w:val="UnderrubrikChar"/>
    <w:uiPriority w:val="13"/>
    <w:qFormat/>
    <w:rsid w:val="003A5288"/>
    <w:pPr>
      <w:numPr>
        <w:ilvl w:val="1"/>
      </w:numPr>
    </w:pPr>
    <w:rPr>
      <w:rFonts w:ascii="Arial" w:hAnsi="Arial"/>
      <w:b/>
      <w:iCs/>
      <w:spacing w:val="15"/>
      <w:sz w:val="32"/>
      <w:szCs w:val="24"/>
    </w:rPr>
  </w:style>
  <w:style w:type="character" w:customStyle="1" w:styleId="UnderrubrikChar">
    <w:name w:val="Underrubrik Char"/>
    <w:link w:val="Underrubrik"/>
    <w:uiPriority w:val="13"/>
    <w:rsid w:val="00C6610C"/>
    <w:rPr>
      <w:rFonts w:ascii="Arial" w:eastAsia="Times New Roman" w:hAnsi="Arial" w:cs="Times New Roman"/>
      <w:b/>
      <w:iCs/>
      <w:spacing w:val="15"/>
      <w:sz w:val="32"/>
      <w:szCs w:val="24"/>
      <w:lang w:eastAsia="sv-SE"/>
    </w:rPr>
  </w:style>
  <w:style w:type="character" w:styleId="Stark">
    <w:name w:val="Strong"/>
    <w:uiPriority w:val="22"/>
    <w:qFormat/>
    <w:rsid w:val="003A5288"/>
    <w:rPr>
      <w:b/>
      <w:bCs/>
    </w:rPr>
  </w:style>
  <w:style w:type="character" w:styleId="Diskretbetoning">
    <w:name w:val="Subtle Emphasis"/>
    <w:uiPriority w:val="99"/>
    <w:semiHidden/>
    <w:qFormat/>
    <w:rsid w:val="003A5288"/>
    <w:rPr>
      <w:i/>
      <w:iCs/>
      <w:color w:val="808080"/>
    </w:rPr>
  </w:style>
  <w:style w:type="paragraph" w:styleId="Beskrivning">
    <w:name w:val="caption"/>
    <w:basedOn w:val="Normal"/>
    <w:next w:val="Normal"/>
    <w:uiPriority w:val="7"/>
    <w:qFormat/>
    <w:rsid w:val="003A5288"/>
    <w:rPr>
      <w:bCs/>
      <w:i/>
      <w:szCs w:val="18"/>
    </w:rPr>
  </w:style>
  <w:style w:type="paragraph" w:customStyle="1" w:styleId="Bildtext">
    <w:name w:val="Bildtext"/>
    <w:basedOn w:val="Normal"/>
    <w:uiPriority w:val="12"/>
    <w:qFormat/>
    <w:rsid w:val="003A5288"/>
    <w:pPr>
      <w:spacing w:before="40"/>
    </w:pPr>
    <w:rPr>
      <w:i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A52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A5288"/>
    <w:rPr>
      <w:rFonts w:ascii="Tahoma" w:eastAsia="Times New Roman" w:hAnsi="Tahoma" w:cs="Tahoma"/>
      <w:sz w:val="16"/>
      <w:szCs w:val="16"/>
      <w:lang w:eastAsia="sv-SE"/>
    </w:rPr>
  </w:style>
  <w:style w:type="paragraph" w:styleId="Figurfrteckning">
    <w:name w:val="table of figures"/>
    <w:basedOn w:val="Normal"/>
    <w:next w:val="Normal"/>
    <w:uiPriority w:val="12"/>
    <w:qFormat/>
    <w:rsid w:val="003A5288"/>
    <w:pPr>
      <w:spacing w:before="40"/>
    </w:pPr>
    <w:rPr>
      <w:i/>
    </w:rPr>
  </w:style>
  <w:style w:type="paragraph" w:customStyle="1" w:styleId="Ledtext">
    <w:name w:val="Ledtext"/>
    <w:basedOn w:val="Normal"/>
    <w:uiPriority w:val="14"/>
    <w:qFormat/>
    <w:rsid w:val="003A5288"/>
    <w:rPr>
      <w:rFonts w:ascii="Arial" w:hAnsi="Arial"/>
      <w:sz w:val="12"/>
    </w:rPr>
  </w:style>
  <w:style w:type="paragraph" w:styleId="Innehllsfrteckningsrubrik">
    <w:name w:val="TOC Heading"/>
    <w:basedOn w:val="Rubrik1"/>
    <w:next w:val="Innehll1"/>
    <w:uiPriority w:val="39"/>
    <w:qFormat/>
    <w:rsid w:val="003A5288"/>
    <w:pPr>
      <w:numPr>
        <w:numId w:val="0"/>
      </w:numPr>
      <w:outlineLvl w:val="9"/>
    </w:pPr>
  </w:style>
  <w:style w:type="paragraph" w:styleId="Citat">
    <w:name w:val="Quote"/>
    <w:basedOn w:val="Normal"/>
    <w:next w:val="Normal"/>
    <w:link w:val="CitatChar"/>
    <w:uiPriority w:val="29"/>
    <w:qFormat/>
    <w:rsid w:val="003A5288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3A5288"/>
    <w:rPr>
      <w:rFonts w:eastAsia="Times New Roman"/>
      <w:i/>
      <w:iCs/>
      <w:color w:val="000000"/>
      <w:szCs w:val="20"/>
      <w:lang w:eastAsia="sv-SE"/>
    </w:rPr>
  </w:style>
  <w:style w:type="table" w:styleId="Tabellrutnt">
    <w:name w:val="Table Grid"/>
    <w:basedOn w:val="Normaltabell"/>
    <w:uiPriority w:val="59"/>
    <w:rsid w:val="003A5288"/>
    <w:pPr>
      <w:spacing w:before="40" w:after="40"/>
    </w:p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paragraph" w:customStyle="1" w:styleId="Ledtexthuvud">
    <w:name w:val="Ledtext huvud"/>
    <w:basedOn w:val="Ledtext"/>
    <w:uiPriority w:val="14"/>
    <w:rsid w:val="003A5288"/>
    <w:pPr>
      <w:tabs>
        <w:tab w:val="left" w:pos="1418"/>
        <w:tab w:val="left" w:pos="4962"/>
      </w:tabs>
      <w:spacing w:before="60" w:after="60"/>
      <w:ind w:left="-1701"/>
    </w:pPr>
    <w:rPr>
      <w:sz w:val="20"/>
    </w:rPr>
  </w:style>
  <w:style w:type="paragraph" w:styleId="Sidhuvud">
    <w:name w:val="header"/>
    <w:basedOn w:val="Normal"/>
    <w:link w:val="SidhuvudChar"/>
    <w:uiPriority w:val="6"/>
    <w:rsid w:val="003A52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6"/>
    <w:rsid w:val="00C6610C"/>
    <w:rPr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rsid w:val="003A5288"/>
  </w:style>
  <w:style w:type="character" w:customStyle="1" w:styleId="BrdtextChar">
    <w:name w:val="Brödtext Char"/>
    <w:link w:val="Brdtext"/>
    <w:uiPriority w:val="99"/>
    <w:semiHidden/>
    <w:rsid w:val="00C6610C"/>
    <w:rPr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3A5288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link w:val="Sidfot"/>
    <w:uiPriority w:val="99"/>
    <w:rsid w:val="00C6610C"/>
    <w:rPr>
      <w:szCs w:val="20"/>
      <w:lang w:eastAsia="sv-SE"/>
    </w:rPr>
  </w:style>
  <w:style w:type="character" w:customStyle="1" w:styleId="Rubrik6Char">
    <w:name w:val="Rubrik 6 Char"/>
    <w:link w:val="Rubrik6"/>
    <w:uiPriority w:val="99"/>
    <w:semiHidden/>
    <w:rsid w:val="000A7BAB"/>
    <w:rPr>
      <w:rFonts w:ascii="Arial" w:eastAsia="Times New Roman" w:hAnsi="Arial" w:cs="Times New Roman"/>
      <w:i/>
      <w:iCs/>
      <w:color w:val="134F78"/>
      <w:szCs w:val="20"/>
      <w:lang w:eastAsia="sv-SE"/>
    </w:rPr>
  </w:style>
  <w:style w:type="character" w:customStyle="1" w:styleId="Rubrik7Char">
    <w:name w:val="Rubrik 7 Char"/>
    <w:link w:val="Rubrik7"/>
    <w:uiPriority w:val="99"/>
    <w:semiHidden/>
    <w:rsid w:val="000A7BAB"/>
    <w:rPr>
      <w:rFonts w:ascii="Arial" w:eastAsia="Times New Roman" w:hAnsi="Arial" w:cs="Times New Roman"/>
      <w:i/>
      <w:iCs/>
      <w:color w:val="404040"/>
      <w:szCs w:val="20"/>
      <w:lang w:eastAsia="sv-SE"/>
    </w:rPr>
  </w:style>
  <w:style w:type="character" w:customStyle="1" w:styleId="Rubrik8Char">
    <w:name w:val="Rubrik 8 Char"/>
    <w:link w:val="Rubrik8"/>
    <w:uiPriority w:val="99"/>
    <w:semiHidden/>
    <w:rsid w:val="000A7BAB"/>
    <w:rPr>
      <w:rFonts w:ascii="Arial" w:eastAsia="Times New Roman" w:hAnsi="Arial" w:cs="Times New Roman"/>
      <w:color w:val="404040"/>
      <w:sz w:val="20"/>
      <w:szCs w:val="20"/>
      <w:lang w:eastAsia="sv-SE"/>
    </w:rPr>
  </w:style>
  <w:style w:type="character" w:customStyle="1" w:styleId="Rubrik9Char">
    <w:name w:val="Rubrik 9 Char"/>
    <w:link w:val="Rubrik9"/>
    <w:uiPriority w:val="99"/>
    <w:semiHidden/>
    <w:rsid w:val="000A7BAB"/>
    <w:rPr>
      <w:rFonts w:ascii="Arial" w:eastAsia="Times New Roman" w:hAnsi="Arial" w:cs="Times New Roman"/>
      <w:i/>
      <w:iCs/>
      <w:color w:val="404040"/>
      <w:sz w:val="20"/>
      <w:szCs w:val="20"/>
      <w:lang w:eastAsia="sv-SE"/>
    </w:rPr>
  </w:style>
  <w:style w:type="character" w:styleId="Hyperlnk">
    <w:name w:val="Hyperlink"/>
    <w:uiPriority w:val="99"/>
    <w:rsid w:val="002F45AE"/>
    <w:rPr>
      <w:color w:val="0000FF"/>
      <w:u w:val="single"/>
    </w:rPr>
  </w:style>
  <w:style w:type="paragraph" w:customStyle="1" w:styleId="rendemening">
    <w:name w:val="Ärendemening"/>
    <w:basedOn w:val="Normal"/>
    <w:next w:val="Normal"/>
    <w:rsid w:val="00AF548F"/>
    <w:pPr>
      <w:spacing w:before="1440" w:after="240"/>
    </w:pPr>
    <w:rPr>
      <w:b/>
      <w:sz w:val="28"/>
    </w:rPr>
  </w:style>
  <w:style w:type="paragraph" w:customStyle="1" w:styleId="Adressat">
    <w:name w:val="Adressat"/>
    <w:basedOn w:val="Normal"/>
    <w:rsid w:val="00AF548F"/>
    <w:pPr>
      <w:spacing w:before="0" w:after="0" w:line="270" w:lineRule="atLeast"/>
    </w:pPr>
    <w:rPr>
      <w:rFonts w:ascii="Arial" w:hAnsi="Arial"/>
    </w:rPr>
  </w:style>
  <w:style w:type="character" w:styleId="AnvndHyperlnk">
    <w:name w:val="FollowedHyperlink"/>
    <w:uiPriority w:val="99"/>
    <w:semiHidden/>
    <w:unhideWhenUsed/>
    <w:rsid w:val="0007648C"/>
    <w:rPr>
      <w:color w:val="800080"/>
      <w:u w:val="single"/>
    </w:rPr>
  </w:style>
  <w:style w:type="paragraph" w:styleId="Normalwebb">
    <w:name w:val="Normal (Web)"/>
    <w:basedOn w:val="Normal"/>
    <w:uiPriority w:val="99"/>
    <w:semiHidden/>
    <w:unhideWhenUsed/>
    <w:rsid w:val="00D022AD"/>
    <w:pPr>
      <w:spacing w:before="100" w:beforeAutospacing="1" w:after="100" w:afterAutospacing="1"/>
    </w:pPr>
    <w:rPr>
      <w:sz w:val="24"/>
      <w:szCs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C67EF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C67EF"/>
  </w:style>
  <w:style w:type="character" w:styleId="Fotnotsreferens">
    <w:name w:val="footnote reference"/>
    <w:uiPriority w:val="99"/>
    <w:semiHidden/>
    <w:unhideWhenUsed/>
    <w:rsid w:val="003C67EF"/>
    <w:rPr>
      <w:vertAlign w:val="superscript"/>
    </w:rPr>
  </w:style>
  <w:style w:type="paragraph" w:styleId="Liststycke">
    <w:name w:val="List Paragraph"/>
    <w:basedOn w:val="Normal"/>
    <w:uiPriority w:val="34"/>
    <w:qFormat/>
    <w:rsid w:val="00284D03"/>
    <w:pPr>
      <w:ind w:left="720"/>
      <w:contextualSpacing/>
    </w:pPr>
  </w:style>
  <w:style w:type="paragraph" w:styleId="Revision">
    <w:name w:val="Revision"/>
    <w:hidden/>
    <w:uiPriority w:val="99"/>
    <w:semiHidden/>
    <w:rsid w:val="006B0EC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D611-347A-4B7D-A941-B8BF8D6C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89D2B7A2</Template>
  <TotalTime>0</TotalTime>
  <Pages>2</Pages>
  <Words>433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SMHI</Company>
  <LinksUpToDate>false</LinksUpToDate>
  <CharactersWithSpaces>2723</CharactersWithSpaces>
  <SharedDoc>false</SharedDoc>
  <HLinks>
    <vt:vector size="18" baseType="variant">
      <vt:variant>
        <vt:i4>786543</vt:i4>
      </vt:variant>
      <vt:variant>
        <vt:i4>3</vt:i4>
      </vt:variant>
      <vt:variant>
        <vt:i4>0</vt:i4>
      </vt:variant>
      <vt:variant>
        <vt:i4>5</vt:i4>
      </vt:variant>
      <vt:variant>
        <vt:lpwstr>mailto:n.remisser@regeringskansliet.se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mailto:n.registrator@regeringskansliet.se</vt:lpwstr>
      </vt:variant>
      <vt:variant>
        <vt:lpwstr/>
      </vt:variant>
      <vt:variant>
        <vt:i4>6488188</vt:i4>
      </vt:variant>
      <vt:variant>
        <vt:i4>0</vt:i4>
      </vt:variant>
      <vt:variant>
        <vt:i4>0</vt:i4>
      </vt:variant>
      <vt:variant>
        <vt:i4>5</vt:i4>
      </vt:variant>
      <vt:variant>
        <vt:lpwstr>https://www.microbit.co.uk/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Wern</dc:creator>
  <cp:lastModifiedBy>Åhs Eva</cp:lastModifiedBy>
  <cp:revision>2</cp:revision>
  <cp:lastPrinted>2018-10-30T11:39:00Z</cp:lastPrinted>
  <dcterms:created xsi:type="dcterms:W3CDTF">2018-10-30T12:20:00Z</dcterms:created>
  <dcterms:modified xsi:type="dcterms:W3CDTF">2018-10-30T12:20:00Z</dcterms:modified>
</cp:coreProperties>
</file>