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DB25" w14:textId="77777777" w:rsidR="001E0455" w:rsidRPr="00D36AEB" w:rsidRDefault="008970C1" w:rsidP="00D322F1">
      <w:pPr>
        <w:pStyle w:val="Headline1"/>
        <w:rPr>
          <w:i/>
        </w:rPr>
      </w:pPr>
      <w:r w:rsidRPr="00D36AEB">
        <w:rPr>
          <w:i/>
        </w:rPr>
        <w:t>&lt;</w:t>
      </w:r>
      <w:r w:rsidR="00EE33B3">
        <w:rPr>
          <w:i/>
        </w:rPr>
        <w:t xml:space="preserve">Change project </w:t>
      </w:r>
      <w:r w:rsidRPr="00D36AEB">
        <w:rPr>
          <w:i/>
        </w:rPr>
        <w:t>name&gt;</w:t>
      </w:r>
    </w:p>
    <w:p w14:paraId="628CDB26" w14:textId="77777777" w:rsidR="00D322F1" w:rsidRPr="00D36AEB" w:rsidRDefault="00D322F1" w:rsidP="00D322F1">
      <w:pPr>
        <w:pStyle w:val="Supporttext"/>
      </w:pPr>
    </w:p>
    <w:p w14:paraId="628CDB27" w14:textId="77777777" w:rsidR="007B29FE" w:rsidRPr="00D36AEB" w:rsidRDefault="00EE33B3" w:rsidP="007B29FE">
      <w:pPr>
        <w:pStyle w:val="Supporttext"/>
        <w:ind w:left="0"/>
        <w:jc w:val="center"/>
        <w:rPr>
          <w:b/>
          <w:i w:val="0"/>
          <w:sz w:val="40"/>
          <w:szCs w:val="40"/>
        </w:rPr>
      </w:pPr>
      <w:r>
        <w:rPr>
          <w:b/>
          <w:i w:val="0"/>
          <w:sz w:val="40"/>
          <w:szCs w:val="40"/>
        </w:rPr>
        <w:t>Project</w:t>
      </w:r>
      <w:r w:rsidR="00BE21CA">
        <w:rPr>
          <w:b/>
          <w:i w:val="0"/>
          <w:sz w:val="40"/>
          <w:szCs w:val="40"/>
        </w:rPr>
        <w:t xml:space="preserve"> plan</w:t>
      </w:r>
    </w:p>
    <w:p w14:paraId="628CDB28" w14:textId="77777777" w:rsidR="007B29FE" w:rsidRPr="00D36AEB" w:rsidRDefault="007B29FE" w:rsidP="00D322F1">
      <w:pPr>
        <w:pStyle w:val="Supporttext"/>
      </w:pPr>
    </w:p>
    <w:p w14:paraId="10299FF6" w14:textId="77777777" w:rsidR="00BE0A5F" w:rsidRDefault="00D322F1" w:rsidP="008970C1">
      <w:pPr>
        <w:pStyle w:val="Headline2"/>
      </w:pPr>
      <w:r w:rsidRPr="00D36AEB">
        <w:br w:type="page"/>
      </w:r>
    </w:p>
    <w:p w14:paraId="621E2878" w14:textId="77777777" w:rsidR="00BE0A5F" w:rsidRDefault="00BE0A5F" w:rsidP="008970C1">
      <w:pPr>
        <w:pStyle w:val="Headline2"/>
      </w:pPr>
    </w:p>
    <w:p w14:paraId="3A036C1F" w14:textId="77777777" w:rsidR="00BE0A5F" w:rsidRDefault="00BE0A5F" w:rsidP="008970C1">
      <w:pPr>
        <w:pStyle w:val="Headline2"/>
      </w:pPr>
    </w:p>
    <w:p w14:paraId="438A690E" w14:textId="77777777" w:rsidR="00BE0A5F" w:rsidRDefault="00BE0A5F" w:rsidP="00BE0A5F">
      <w:pPr>
        <w:pStyle w:val="Rubrik1"/>
        <w:numPr>
          <w:ilvl w:val="0"/>
          <w:numId w:val="0"/>
        </w:numPr>
        <w:ind w:left="578" w:hanging="578"/>
      </w:pPr>
    </w:p>
    <w:p w14:paraId="2241CFE0" w14:textId="77777777" w:rsidR="00BE0A5F" w:rsidRPr="00BE0A5F" w:rsidRDefault="00BE0A5F" w:rsidP="00BE0A5F">
      <w:pPr>
        <w:pStyle w:val="Brdtext"/>
      </w:pPr>
    </w:p>
    <w:p w14:paraId="628CDB29" w14:textId="27EA49CE" w:rsidR="0050699B" w:rsidRPr="003808FE" w:rsidRDefault="0050699B" w:rsidP="008970C1">
      <w:pPr>
        <w:pStyle w:val="Headline2"/>
        <w:rPr>
          <w:sz w:val="32"/>
          <w:szCs w:val="32"/>
        </w:rPr>
      </w:pPr>
      <w:r w:rsidRPr="003808FE">
        <w:rPr>
          <w:sz w:val="32"/>
          <w:szCs w:val="32"/>
        </w:rPr>
        <w:t>Contents</w:t>
      </w:r>
    </w:p>
    <w:p w14:paraId="33A07DA4" w14:textId="77777777" w:rsidR="00395F00" w:rsidRDefault="000E78A2">
      <w:pPr>
        <w:pStyle w:val="Innehll1"/>
        <w:tabs>
          <w:tab w:val="left" w:pos="567"/>
          <w:tab w:val="right" w:leader="dot" w:pos="9911"/>
        </w:tabs>
        <w:rPr>
          <w:rFonts w:asciiTheme="minorHAnsi" w:eastAsiaTheme="minorEastAsia" w:hAnsiTheme="minorHAnsi" w:cstheme="minorBidi"/>
          <w:b w:val="0"/>
          <w:noProof/>
          <w:szCs w:val="22"/>
          <w:lang w:val="sv-SE" w:eastAsia="sv-SE"/>
        </w:rPr>
      </w:pPr>
      <w:r w:rsidRPr="00D36AEB">
        <w:rPr>
          <w:b w:val="0"/>
        </w:rPr>
        <w:fldChar w:fldCharType="begin"/>
      </w:r>
      <w:r w:rsidR="001F4A76" w:rsidRPr="00D36AEB">
        <w:rPr>
          <w:b w:val="0"/>
        </w:rPr>
        <w:instrText xml:space="preserve"> TOC \o "1-3" \h \z \u </w:instrText>
      </w:r>
      <w:r w:rsidRPr="00D36AEB">
        <w:rPr>
          <w:b w:val="0"/>
        </w:rPr>
        <w:fldChar w:fldCharType="separate"/>
      </w:r>
      <w:hyperlink w:anchor="_Toc506371023" w:history="1">
        <w:r w:rsidR="00395F00" w:rsidRPr="00660F2C">
          <w:rPr>
            <w:rStyle w:val="Hyperlnk"/>
            <w:noProof/>
          </w:rPr>
          <w:t>1</w:t>
        </w:r>
        <w:r w:rsidR="00395F00">
          <w:rPr>
            <w:rFonts w:asciiTheme="minorHAnsi" w:eastAsiaTheme="minorEastAsia" w:hAnsiTheme="minorHAnsi" w:cstheme="minorBidi"/>
            <w:b w:val="0"/>
            <w:noProof/>
            <w:szCs w:val="22"/>
            <w:lang w:val="sv-SE" w:eastAsia="sv-SE"/>
          </w:rPr>
          <w:tab/>
        </w:r>
        <w:r w:rsidR="00395F00" w:rsidRPr="00660F2C">
          <w:rPr>
            <w:rStyle w:val="Hyperlnk"/>
            <w:noProof/>
          </w:rPr>
          <w:t>Objective and work plan</w:t>
        </w:r>
        <w:r w:rsidR="00395F00">
          <w:rPr>
            <w:noProof/>
            <w:webHidden/>
          </w:rPr>
          <w:tab/>
        </w:r>
        <w:r w:rsidR="00395F00">
          <w:rPr>
            <w:noProof/>
            <w:webHidden/>
          </w:rPr>
          <w:fldChar w:fldCharType="begin"/>
        </w:r>
        <w:r w:rsidR="00395F00">
          <w:rPr>
            <w:noProof/>
            <w:webHidden/>
          </w:rPr>
          <w:instrText xml:space="preserve"> PAGEREF _Toc506371023 \h </w:instrText>
        </w:r>
        <w:r w:rsidR="00395F00">
          <w:rPr>
            <w:noProof/>
            <w:webHidden/>
          </w:rPr>
        </w:r>
        <w:r w:rsidR="00395F00">
          <w:rPr>
            <w:noProof/>
            <w:webHidden/>
          </w:rPr>
          <w:fldChar w:fldCharType="separate"/>
        </w:r>
        <w:r w:rsidR="00CE3B45">
          <w:rPr>
            <w:noProof/>
            <w:webHidden/>
          </w:rPr>
          <w:t>3</w:t>
        </w:r>
        <w:r w:rsidR="00395F00">
          <w:rPr>
            <w:noProof/>
            <w:webHidden/>
          </w:rPr>
          <w:fldChar w:fldCharType="end"/>
        </w:r>
      </w:hyperlink>
    </w:p>
    <w:p w14:paraId="2F00C230" w14:textId="77777777" w:rsidR="00395F00" w:rsidRDefault="009A1667">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4" w:history="1">
        <w:r w:rsidR="00395F00" w:rsidRPr="00660F2C">
          <w:rPr>
            <w:rStyle w:val="Hyperlnk"/>
            <w:noProof/>
          </w:rPr>
          <w:t>1.1</w:t>
        </w:r>
        <w:r w:rsidR="00395F00">
          <w:rPr>
            <w:rFonts w:asciiTheme="minorHAnsi" w:eastAsiaTheme="minorEastAsia" w:hAnsiTheme="minorHAnsi" w:cstheme="minorBidi"/>
            <w:noProof/>
            <w:szCs w:val="22"/>
            <w:lang w:val="sv-SE" w:eastAsia="sv-SE"/>
          </w:rPr>
          <w:tab/>
        </w:r>
        <w:r w:rsidR="00395F00" w:rsidRPr="00660F2C">
          <w:rPr>
            <w:rStyle w:val="Hyperlnk"/>
            <w:noProof/>
          </w:rPr>
          <w:t>Background</w:t>
        </w:r>
        <w:r w:rsidR="00395F00">
          <w:rPr>
            <w:noProof/>
            <w:webHidden/>
          </w:rPr>
          <w:tab/>
        </w:r>
        <w:r w:rsidR="00395F00">
          <w:rPr>
            <w:noProof/>
            <w:webHidden/>
          </w:rPr>
          <w:fldChar w:fldCharType="begin"/>
        </w:r>
        <w:r w:rsidR="00395F00">
          <w:rPr>
            <w:noProof/>
            <w:webHidden/>
          </w:rPr>
          <w:instrText xml:space="preserve"> PAGEREF _Toc506371024 \h </w:instrText>
        </w:r>
        <w:r w:rsidR="00395F00">
          <w:rPr>
            <w:noProof/>
            <w:webHidden/>
          </w:rPr>
        </w:r>
        <w:r w:rsidR="00395F00">
          <w:rPr>
            <w:noProof/>
            <w:webHidden/>
          </w:rPr>
          <w:fldChar w:fldCharType="separate"/>
        </w:r>
        <w:r w:rsidR="00CE3B45">
          <w:rPr>
            <w:noProof/>
            <w:webHidden/>
          </w:rPr>
          <w:t>3</w:t>
        </w:r>
        <w:r w:rsidR="00395F00">
          <w:rPr>
            <w:noProof/>
            <w:webHidden/>
          </w:rPr>
          <w:fldChar w:fldCharType="end"/>
        </w:r>
      </w:hyperlink>
    </w:p>
    <w:p w14:paraId="4B267B76" w14:textId="77777777" w:rsidR="00395F00" w:rsidRDefault="009A1667">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5" w:history="1">
        <w:r w:rsidR="00395F00" w:rsidRPr="00660F2C">
          <w:rPr>
            <w:rStyle w:val="Hyperlnk"/>
            <w:noProof/>
          </w:rPr>
          <w:t>1.2</w:t>
        </w:r>
        <w:r w:rsidR="00395F00">
          <w:rPr>
            <w:rFonts w:asciiTheme="minorHAnsi" w:eastAsiaTheme="minorEastAsia" w:hAnsiTheme="minorHAnsi" w:cstheme="minorBidi"/>
            <w:noProof/>
            <w:szCs w:val="22"/>
            <w:lang w:val="sv-SE" w:eastAsia="sv-SE"/>
          </w:rPr>
          <w:tab/>
        </w:r>
        <w:r w:rsidR="00395F00" w:rsidRPr="00660F2C">
          <w:rPr>
            <w:rStyle w:val="Hyperlnk"/>
            <w:noProof/>
          </w:rPr>
          <w:t>Change project goal</w:t>
        </w:r>
        <w:r w:rsidR="00395F00">
          <w:rPr>
            <w:noProof/>
            <w:webHidden/>
          </w:rPr>
          <w:tab/>
        </w:r>
        <w:r w:rsidR="00395F00">
          <w:rPr>
            <w:noProof/>
            <w:webHidden/>
          </w:rPr>
          <w:fldChar w:fldCharType="begin"/>
        </w:r>
        <w:r w:rsidR="00395F00">
          <w:rPr>
            <w:noProof/>
            <w:webHidden/>
          </w:rPr>
          <w:instrText xml:space="preserve"> PAGEREF _Toc506371025 \h </w:instrText>
        </w:r>
        <w:r w:rsidR="00395F00">
          <w:rPr>
            <w:noProof/>
            <w:webHidden/>
          </w:rPr>
        </w:r>
        <w:r w:rsidR="00395F00">
          <w:rPr>
            <w:noProof/>
            <w:webHidden/>
          </w:rPr>
          <w:fldChar w:fldCharType="separate"/>
        </w:r>
        <w:r w:rsidR="00CE3B45">
          <w:rPr>
            <w:noProof/>
            <w:webHidden/>
          </w:rPr>
          <w:t>3</w:t>
        </w:r>
        <w:r w:rsidR="00395F00">
          <w:rPr>
            <w:noProof/>
            <w:webHidden/>
          </w:rPr>
          <w:fldChar w:fldCharType="end"/>
        </w:r>
      </w:hyperlink>
    </w:p>
    <w:p w14:paraId="1E5B3769" w14:textId="77777777" w:rsidR="00395F00" w:rsidRDefault="009A1667">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6" w:history="1">
        <w:r w:rsidR="00395F00" w:rsidRPr="00660F2C">
          <w:rPr>
            <w:rStyle w:val="Hyperlnk"/>
            <w:noProof/>
          </w:rPr>
          <w:t>1.3</w:t>
        </w:r>
        <w:r w:rsidR="00395F00">
          <w:rPr>
            <w:rFonts w:asciiTheme="minorHAnsi" w:eastAsiaTheme="minorEastAsia" w:hAnsiTheme="minorHAnsi" w:cstheme="minorBidi"/>
            <w:noProof/>
            <w:szCs w:val="22"/>
            <w:lang w:val="sv-SE" w:eastAsia="sv-SE"/>
          </w:rPr>
          <w:tab/>
        </w:r>
        <w:r w:rsidR="00395F00" w:rsidRPr="00660F2C">
          <w:rPr>
            <w:rStyle w:val="Hyperlnk"/>
            <w:noProof/>
          </w:rPr>
          <w:t>Target group</w:t>
        </w:r>
        <w:r w:rsidR="00395F00">
          <w:rPr>
            <w:noProof/>
            <w:webHidden/>
          </w:rPr>
          <w:tab/>
        </w:r>
        <w:r w:rsidR="00395F00">
          <w:rPr>
            <w:noProof/>
            <w:webHidden/>
          </w:rPr>
          <w:fldChar w:fldCharType="begin"/>
        </w:r>
        <w:r w:rsidR="00395F00">
          <w:rPr>
            <w:noProof/>
            <w:webHidden/>
          </w:rPr>
          <w:instrText xml:space="preserve"> PAGEREF _Toc506371026 \h </w:instrText>
        </w:r>
        <w:r w:rsidR="00395F00">
          <w:rPr>
            <w:noProof/>
            <w:webHidden/>
          </w:rPr>
        </w:r>
        <w:r w:rsidR="00395F00">
          <w:rPr>
            <w:noProof/>
            <w:webHidden/>
          </w:rPr>
          <w:fldChar w:fldCharType="separate"/>
        </w:r>
        <w:r w:rsidR="00CE3B45">
          <w:rPr>
            <w:noProof/>
            <w:webHidden/>
          </w:rPr>
          <w:t>3</w:t>
        </w:r>
        <w:r w:rsidR="00395F00">
          <w:rPr>
            <w:noProof/>
            <w:webHidden/>
          </w:rPr>
          <w:fldChar w:fldCharType="end"/>
        </w:r>
      </w:hyperlink>
    </w:p>
    <w:p w14:paraId="2C696CF2" w14:textId="77777777" w:rsidR="00395F00" w:rsidRDefault="009A1667">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7" w:history="1">
        <w:r w:rsidR="00395F00" w:rsidRPr="00660F2C">
          <w:rPr>
            <w:rStyle w:val="Hyperlnk"/>
            <w:noProof/>
          </w:rPr>
          <w:t>1.4</w:t>
        </w:r>
        <w:r w:rsidR="00395F00">
          <w:rPr>
            <w:rFonts w:asciiTheme="minorHAnsi" w:eastAsiaTheme="minorEastAsia" w:hAnsiTheme="minorHAnsi" w:cstheme="minorBidi"/>
            <w:noProof/>
            <w:szCs w:val="22"/>
            <w:lang w:val="sv-SE" w:eastAsia="sv-SE"/>
          </w:rPr>
          <w:tab/>
        </w:r>
        <w:r w:rsidR="00395F00" w:rsidRPr="00660F2C">
          <w:rPr>
            <w:rStyle w:val="Hyperlnk"/>
            <w:noProof/>
          </w:rPr>
          <w:t>Work plan</w:t>
        </w:r>
        <w:r w:rsidR="00395F00">
          <w:rPr>
            <w:noProof/>
            <w:webHidden/>
          </w:rPr>
          <w:tab/>
        </w:r>
        <w:r w:rsidR="00395F00">
          <w:rPr>
            <w:noProof/>
            <w:webHidden/>
          </w:rPr>
          <w:fldChar w:fldCharType="begin"/>
        </w:r>
        <w:r w:rsidR="00395F00">
          <w:rPr>
            <w:noProof/>
            <w:webHidden/>
          </w:rPr>
          <w:instrText xml:space="preserve"> PAGEREF _Toc506371027 \h </w:instrText>
        </w:r>
        <w:r w:rsidR="00395F00">
          <w:rPr>
            <w:noProof/>
            <w:webHidden/>
          </w:rPr>
        </w:r>
        <w:r w:rsidR="00395F00">
          <w:rPr>
            <w:noProof/>
            <w:webHidden/>
          </w:rPr>
          <w:fldChar w:fldCharType="separate"/>
        </w:r>
        <w:r w:rsidR="00CE3B45">
          <w:rPr>
            <w:noProof/>
            <w:webHidden/>
          </w:rPr>
          <w:t>3</w:t>
        </w:r>
        <w:r w:rsidR="00395F00">
          <w:rPr>
            <w:noProof/>
            <w:webHidden/>
          </w:rPr>
          <w:fldChar w:fldCharType="end"/>
        </w:r>
      </w:hyperlink>
    </w:p>
    <w:p w14:paraId="6385436C" w14:textId="77777777" w:rsidR="00395F00" w:rsidRDefault="009A1667">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28" w:history="1">
        <w:r w:rsidR="00395F00" w:rsidRPr="00660F2C">
          <w:rPr>
            <w:rStyle w:val="Hyperlnk"/>
            <w:noProof/>
          </w:rPr>
          <w:t>1.5</w:t>
        </w:r>
        <w:r w:rsidR="00395F00">
          <w:rPr>
            <w:rFonts w:asciiTheme="minorHAnsi" w:eastAsiaTheme="minorEastAsia" w:hAnsiTheme="minorHAnsi" w:cstheme="minorBidi"/>
            <w:noProof/>
            <w:szCs w:val="22"/>
            <w:lang w:val="sv-SE" w:eastAsia="sv-SE"/>
          </w:rPr>
          <w:tab/>
        </w:r>
        <w:r w:rsidR="00395F00" w:rsidRPr="00660F2C">
          <w:rPr>
            <w:rStyle w:val="Hyperlnk"/>
            <w:noProof/>
          </w:rPr>
          <w:t>Limitations</w:t>
        </w:r>
        <w:r w:rsidR="00395F00">
          <w:rPr>
            <w:noProof/>
            <w:webHidden/>
          </w:rPr>
          <w:tab/>
        </w:r>
        <w:r w:rsidR="00395F00">
          <w:rPr>
            <w:noProof/>
            <w:webHidden/>
          </w:rPr>
          <w:fldChar w:fldCharType="begin"/>
        </w:r>
        <w:r w:rsidR="00395F00">
          <w:rPr>
            <w:noProof/>
            <w:webHidden/>
          </w:rPr>
          <w:instrText xml:space="preserve"> PAGEREF _Toc506371028 \h </w:instrText>
        </w:r>
        <w:r w:rsidR="00395F00">
          <w:rPr>
            <w:noProof/>
            <w:webHidden/>
          </w:rPr>
        </w:r>
        <w:r w:rsidR="00395F00">
          <w:rPr>
            <w:noProof/>
            <w:webHidden/>
          </w:rPr>
          <w:fldChar w:fldCharType="separate"/>
        </w:r>
        <w:r w:rsidR="00CE3B45">
          <w:rPr>
            <w:noProof/>
            <w:webHidden/>
          </w:rPr>
          <w:t>3</w:t>
        </w:r>
        <w:r w:rsidR="00395F00">
          <w:rPr>
            <w:noProof/>
            <w:webHidden/>
          </w:rPr>
          <w:fldChar w:fldCharType="end"/>
        </w:r>
      </w:hyperlink>
    </w:p>
    <w:p w14:paraId="0A787954" w14:textId="77777777" w:rsidR="00395F00" w:rsidRDefault="009A1667">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506371029" w:history="1">
        <w:r w:rsidR="00395F00" w:rsidRPr="00660F2C">
          <w:rPr>
            <w:rStyle w:val="Hyperlnk"/>
            <w:noProof/>
          </w:rPr>
          <w:t>2</w:t>
        </w:r>
        <w:r w:rsidR="00395F00">
          <w:rPr>
            <w:rFonts w:asciiTheme="minorHAnsi" w:eastAsiaTheme="minorEastAsia" w:hAnsiTheme="minorHAnsi" w:cstheme="minorBidi"/>
            <w:b w:val="0"/>
            <w:noProof/>
            <w:szCs w:val="22"/>
            <w:lang w:val="sv-SE" w:eastAsia="sv-SE"/>
          </w:rPr>
          <w:tab/>
        </w:r>
        <w:r w:rsidR="00395F00" w:rsidRPr="00660F2C">
          <w:rPr>
            <w:rStyle w:val="Hyperlnk"/>
            <w:noProof/>
          </w:rPr>
          <w:t>Cost/resource estimate</w:t>
        </w:r>
        <w:r w:rsidR="00395F00">
          <w:rPr>
            <w:noProof/>
            <w:webHidden/>
          </w:rPr>
          <w:tab/>
        </w:r>
        <w:r w:rsidR="00395F00">
          <w:rPr>
            <w:noProof/>
            <w:webHidden/>
          </w:rPr>
          <w:fldChar w:fldCharType="begin"/>
        </w:r>
        <w:r w:rsidR="00395F00">
          <w:rPr>
            <w:noProof/>
            <w:webHidden/>
          </w:rPr>
          <w:instrText xml:space="preserve"> PAGEREF _Toc506371029 \h </w:instrText>
        </w:r>
        <w:r w:rsidR="00395F00">
          <w:rPr>
            <w:noProof/>
            <w:webHidden/>
          </w:rPr>
        </w:r>
        <w:r w:rsidR="00395F00">
          <w:rPr>
            <w:noProof/>
            <w:webHidden/>
          </w:rPr>
          <w:fldChar w:fldCharType="separate"/>
        </w:r>
        <w:r w:rsidR="00CE3B45">
          <w:rPr>
            <w:noProof/>
            <w:webHidden/>
          </w:rPr>
          <w:t>4</w:t>
        </w:r>
        <w:r w:rsidR="00395F00">
          <w:rPr>
            <w:noProof/>
            <w:webHidden/>
          </w:rPr>
          <w:fldChar w:fldCharType="end"/>
        </w:r>
      </w:hyperlink>
    </w:p>
    <w:p w14:paraId="4AD33EFE" w14:textId="77777777" w:rsidR="00395F00" w:rsidRDefault="009A1667">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506371030" w:history="1">
        <w:r w:rsidR="00395F00" w:rsidRPr="00660F2C">
          <w:rPr>
            <w:rStyle w:val="Hyperlnk"/>
            <w:noProof/>
          </w:rPr>
          <w:t>3</w:t>
        </w:r>
        <w:r w:rsidR="00395F00">
          <w:rPr>
            <w:rFonts w:asciiTheme="minorHAnsi" w:eastAsiaTheme="minorEastAsia" w:hAnsiTheme="minorHAnsi" w:cstheme="minorBidi"/>
            <w:b w:val="0"/>
            <w:noProof/>
            <w:szCs w:val="22"/>
            <w:lang w:val="sv-SE" w:eastAsia="sv-SE"/>
          </w:rPr>
          <w:tab/>
        </w:r>
        <w:r w:rsidR="00395F00" w:rsidRPr="00660F2C">
          <w:rPr>
            <w:rStyle w:val="Hyperlnk"/>
            <w:noProof/>
          </w:rPr>
          <w:t>Working methods</w:t>
        </w:r>
        <w:r w:rsidR="00395F00">
          <w:rPr>
            <w:noProof/>
            <w:webHidden/>
          </w:rPr>
          <w:tab/>
        </w:r>
        <w:r w:rsidR="00395F00">
          <w:rPr>
            <w:noProof/>
            <w:webHidden/>
          </w:rPr>
          <w:fldChar w:fldCharType="begin"/>
        </w:r>
        <w:r w:rsidR="00395F00">
          <w:rPr>
            <w:noProof/>
            <w:webHidden/>
          </w:rPr>
          <w:instrText xml:space="preserve"> PAGEREF _Toc506371030 \h </w:instrText>
        </w:r>
        <w:r w:rsidR="00395F00">
          <w:rPr>
            <w:noProof/>
            <w:webHidden/>
          </w:rPr>
        </w:r>
        <w:r w:rsidR="00395F00">
          <w:rPr>
            <w:noProof/>
            <w:webHidden/>
          </w:rPr>
          <w:fldChar w:fldCharType="separate"/>
        </w:r>
        <w:r w:rsidR="00CE3B45">
          <w:rPr>
            <w:noProof/>
            <w:webHidden/>
          </w:rPr>
          <w:t>4</w:t>
        </w:r>
        <w:r w:rsidR="00395F00">
          <w:rPr>
            <w:noProof/>
            <w:webHidden/>
          </w:rPr>
          <w:fldChar w:fldCharType="end"/>
        </w:r>
      </w:hyperlink>
    </w:p>
    <w:p w14:paraId="252467F2" w14:textId="77777777" w:rsidR="00395F00" w:rsidRDefault="009A1667">
      <w:pPr>
        <w:pStyle w:val="Innehll2"/>
        <w:tabs>
          <w:tab w:val="left" w:pos="1134"/>
          <w:tab w:val="right" w:leader="dot" w:pos="9911"/>
        </w:tabs>
        <w:rPr>
          <w:rFonts w:asciiTheme="minorHAnsi" w:eastAsiaTheme="minorEastAsia" w:hAnsiTheme="minorHAnsi" w:cstheme="minorBidi"/>
          <w:noProof/>
          <w:szCs w:val="22"/>
          <w:lang w:val="sv-SE" w:eastAsia="sv-SE"/>
        </w:rPr>
      </w:pPr>
      <w:hyperlink w:anchor="_Toc506371031" w:history="1">
        <w:r w:rsidR="00395F00" w:rsidRPr="00660F2C">
          <w:rPr>
            <w:rStyle w:val="Hyperlnk"/>
            <w:noProof/>
            <w:lang w:val="en-US"/>
          </w:rPr>
          <w:t>3.1</w:t>
        </w:r>
        <w:r w:rsidR="00395F00">
          <w:rPr>
            <w:rFonts w:asciiTheme="minorHAnsi" w:eastAsiaTheme="minorEastAsia" w:hAnsiTheme="minorHAnsi" w:cstheme="minorBidi"/>
            <w:noProof/>
            <w:szCs w:val="22"/>
            <w:lang w:val="sv-SE" w:eastAsia="sv-SE"/>
          </w:rPr>
          <w:tab/>
        </w:r>
        <w:r w:rsidR="00395F00" w:rsidRPr="00660F2C">
          <w:rPr>
            <w:rStyle w:val="Hyperlnk"/>
            <w:noProof/>
            <w:lang w:val="en-US"/>
          </w:rPr>
          <w:t>Information distribution</w:t>
        </w:r>
        <w:r w:rsidR="00395F00">
          <w:rPr>
            <w:noProof/>
            <w:webHidden/>
          </w:rPr>
          <w:tab/>
        </w:r>
        <w:r w:rsidR="00395F00">
          <w:rPr>
            <w:noProof/>
            <w:webHidden/>
          </w:rPr>
          <w:fldChar w:fldCharType="begin"/>
        </w:r>
        <w:r w:rsidR="00395F00">
          <w:rPr>
            <w:noProof/>
            <w:webHidden/>
          </w:rPr>
          <w:instrText xml:space="preserve"> PAGEREF _Toc506371031 \h </w:instrText>
        </w:r>
        <w:r w:rsidR="00395F00">
          <w:rPr>
            <w:noProof/>
            <w:webHidden/>
          </w:rPr>
        </w:r>
        <w:r w:rsidR="00395F00">
          <w:rPr>
            <w:noProof/>
            <w:webHidden/>
          </w:rPr>
          <w:fldChar w:fldCharType="separate"/>
        </w:r>
        <w:r w:rsidR="00CE3B45">
          <w:rPr>
            <w:noProof/>
            <w:webHidden/>
          </w:rPr>
          <w:t>4</w:t>
        </w:r>
        <w:r w:rsidR="00395F00">
          <w:rPr>
            <w:noProof/>
            <w:webHidden/>
          </w:rPr>
          <w:fldChar w:fldCharType="end"/>
        </w:r>
      </w:hyperlink>
    </w:p>
    <w:p w14:paraId="00B4884F" w14:textId="77777777" w:rsidR="00395F00" w:rsidRDefault="009A1667">
      <w:pPr>
        <w:pStyle w:val="Innehll1"/>
        <w:tabs>
          <w:tab w:val="left" w:pos="567"/>
          <w:tab w:val="right" w:leader="dot" w:pos="9911"/>
        </w:tabs>
        <w:rPr>
          <w:rFonts w:asciiTheme="minorHAnsi" w:eastAsiaTheme="minorEastAsia" w:hAnsiTheme="minorHAnsi" w:cstheme="minorBidi"/>
          <w:b w:val="0"/>
          <w:noProof/>
          <w:szCs w:val="22"/>
          <w:lang w:val="sv-SE" w:eastAsia="sv-SE"/>
        </w:rPr>
      </w:pPr>
      <w:hyperlink w:anchor="_Toc506371032" w:history="1">
        <w:r w:rsidR="00395F00" w:rsidRPr="00660F2C">
          <w:rPr>
            <w:rStyle w:val="Hyperlnk"/>
            <w:noProof/>
          </w:rPr>
          <w:t>4</w:t>
        </w:r>
        <w:r w:rsidR="00395F00">
          <w:rPr>
            <w:rFonts w:asciiTheme="minorHAnsi" w:eastAsiaTheme="minorEastAsia" w:hAnsiTheme="minorHAnsi" w:cstheme="minorBidi"/>
            <w:b w:val="0"/>
            <w:noProof/>
            <w:szCs w:val="22"/>
            <w:lang w:val="sv-SE" w:eastAsia="sv-SE"/>
          </w:rPr>
          <w:tab/>
        </w:r>
        <w:r w:rsidR="00395F00" w:rsidRPr="00660F2C">
          <w:rPr>
            <w:rStyle w:val="Hyperlnk"/>
            <w:noProof/>
          </w:rPr>
          <w:t>Project risks</w:t>
        </w:r>
        <w:r w:rsidR="00395F00">
          <w:rPr>
            <w:noProof/>
            <w:webHidden/>
          </w:rPr>
          <w:tab/>
        </w:r>
        <w:r w:rsidR="00395F00">
          <w:rPr>
            <w:noProof/>
            <w:webHidden/>
          </w:rPr>
          <w:fldChar w:fldCharType="begin"/>
        </w:r>
        <w:r w:rsidR="00395F00">
          <w:rPr>
            <w:noProof/>
            <w:webHidden/>
          </w:rPr>
          <w:instrText xml:space="preserve"> PAGEREF _Toc506371032 \h </w:instrText>
        </w:r>
        <w:r w:rsidR="00395F00">
          <w:rPr>
            <w:noProof/>
            <w:webHidden/>
          </w:rPr>
        </w:r>
        <w:r w:rsidR="00395F00">
          <w:rPr>
            <w:noProof/>
            <w:webHidden/>
          </w:rPr>
          <w:fldChar w:fldCharType="separate"/>
        </w:r>
        <w:r w:rsidR="00CE3B45">
          <w:rPr>
            <w:noProof/>
            <w:webHidden/>
          </w:rPr>
          <w:t>4</w:t>
        </w:r>
        <w:r w:rsidR="00395F00">
          <w:rPr>
            <w:noProof/>
            <w:webHidden/>
          </w:rPr>
          <w:fldChar w:fldCharType="end"/>
        </w:r>
      </w:hyperlink>
    </w:p>
    <w:p w14:paraId="28DDE690" w14:textId="77777777" w:rsidR="00395F00" w:rsidRDefault="009A1667">
      <w:pPr>
        <w:pStyle w:val="Innehll1"/>
        <w:tabs>
          <w:tab w:val="right" w:leader="dot" w:pos="9911"/>
        </w:tabs>
        <w:rPr>
          <w:rFonts w:asciiTheme="minorHAnsi" w:eastAsiaTheme="minorEastAsia" w:hAnsiTheme="minorHAnsi" w:cstheme="minorBidi"/>
          <w:b w:val="0"/>
          <w:noProof/>
          <w:szCs w:val="22"/>
          <w:lang w:val="sv-SE" w:eastAsia="sv-SE"/>
        </w:rPr>
      </w:pPr>
      <w:hyperlink w:anchor="_Toc506371033" w:history="1">
        <w:r w:rsidR="00395F00" w:rsidRPr="00660F2C">
          <w:rPr>
            <w:rStyle w:val="Hyperlnk"/>
            <w:noProof/>
          </w:rPr>
          <w:t>Appendices and references</w:t>
        </w:r>
        <w:r w:rsidR="00395F00">
          <w:rPr>
            <w:noProof/>
            <w:webHidden/>
          </w:rPr>
          <w:tab/>
        </w:r>
        <w:r w:rsidR="00395F00">
          <w:rPr>
            <w:noProof/>
            <w:webHidden/>
          </w:rPr>
          <w:fldChar w:fldCharType="begin"/>
        </w:r>
        <w:r w:rsidR="00395F00">
          <w:rPr>
            <w:noProof/>
            <w:webHidden/>
          </w:rPr>
          <w:instrText xml:space="preserve"> PAGEREF _Toc506371033 \h </w:instrText>
        </w:r>
        <w:r w:rsidR="00395F00">
          <w:rPr>
            <w:noProof/>
            <w:webHidden/>
          </w:rPr>
        </w:r>
        <w:r w:rsidR="00395F00">
          <w:rPr>
            <w:noProof/>
            <w:webHidden/>
          </w:rPr>
          <w:fldChar w:fldCharType="separate"/>
        </w:r>
        <w:r w:rsidR="00CE3B45">
          <w:rPr>
            <w:noProof/>
            <w:webHidden/>
          </w:rPr>
          <w:t>5</w:t>
        </w:r>
        <w:r w:rsidR="00395F00">
          <w:rPr>
            <w:noProof/>
            <w:webHidden/>
          </w:rPr>
          <w:fldChar w:fldCharType="end"/>
        </w:r>
      </w:hyperlink>
    </w:p>
    <w:p w14:paraId="628CDB35" w14:textId="77777777" w:rsidR="002129F2" w:rsidRPr="00D36AEB" w:rsidRDefault="000E78A2" w:rsidP="00351199">
      <w:r w:rsidRPr="00D36AEB">
        <w:rPr>
          <w:rFonts w:cs="Times New Roman"/>
          <w:b/>
          <w:sz w:val="22"/>
        </w:rPr>
        <w:fldChar w:fldCharType="end"/>
      </w:r>
    </w:p>
    <w:p w14:paraId="628CDB36" w14:textId="77777777" w:rsidR="002129F2" w:rsidRPr="00D36AEB" w:rsidRDefault="002129F2" w:rsidP="00351199"/>
    <w:p w14:paraId="628CDB37" w14:textId="77777777" w:rsidR="002129F2" w:rsidRDefault="002129F2" w:rsidP="00351199"/>
    <w:p w14:paraId="3057A3A6" w14:textId="77777777" w:rsidR="00BE0A5F" w:rsidRDefault="00BE0A5F" w:rsidP="00351199"/>
    <w:p w14:paraId="2D2DEE99" w14:textId="77777777" w:rsidR="00BE0A5F" w:rsidRDefault="00BE0A5F" w:rsidP="00351199"/>
    <w:p w14:paraId="56272E82" w14:textId="77777777" w:rsidR="00BE0A5F" w:rsidRDefault="00BE0A5F" w:rsidP="00351199"/>
    <w:p w14:paraId="383023A5" w14:textId="77777777" w:rsidR="00BE0A5F" w:rsidRDefault="00BE0A5F" w:rsidP="00351199"/>
    <w:p w14:paraId="29D4326E" w14:textId="77777777" w:rsidR="00BE0A5F" w:rsidRDefault="00BE0A5F" w:rsidP="00351199"/>
    <w:p w14:paraId="1C8C7D71" w14:textId="77777777" w:rsidR="00BE0A5F" w:rsidRDefault="00BE0A5F" w:rsidP="00351199"/>
    <w:p w14:paraId="56D6F95F" w14:textId="77777777" w:rsidR="00BE0A5F" w:rsidRPr="00D36AEB" w:rsidRDefault="00BE0A5F" w:rsidP="00351199"/>
    <w:p w14:paraId="628CDB38" w14:textId="77777777" w:rsidR="00D322F1" w:rsidRDefault="00D322F1" w:rsidP="00D322F1"/>
    <w:p w14:paraId="628CDB39" w14:textId="77777777" w:rsidR="0098574C" w:rsidRDefault="0098574C" w:rsidP="00D322F1"/>
    <w:p w14:paraId="628CDB3A" w14:textId="77777777" w:rsidR="00B059E4" w:rsidRPr="00D36AEB" w:rsidRDefault="00B059E4" w:rsidP="00D322F1"/>
    <w:p w14:paraId="628CDB3B" w14:textId="77777777" w:rsidR="001E0455" w:rsidRPr="00D36AEB" w:rsidRDefault="000B6161" w:rsidP="0098574C">
      <w:pPr>
        <w:pStyle w:val="Headline2"/>
        <w:tabs>
          <w:tab w:val="left" w:pos="567"/>
        </w:tabs>
      </w:pPr>
      <w:bookmarkStart w:id="0" w:name="_Toc225059734"/>
      <w:r w:rsidRPr="00D36AEB">
        <w:tab/>
      </w:r>
      <w:bookmarkEnd w:id="0"/>
      <w:r w:rsidR="0098574C">
        <w:t>Appro</w:t>
      </w:r>
      <w:r w:rsidR="001E0455" w:rsidRPr="00D36AEB">
        <w:t xml:space="preserve">val </w:t>
      </w:r>
    </w:p>
    <w:p w14:paraId="628CDB3C" w14:textId="77777777" w:rsidR="001E0455" w:rsidRPr="00D36AEB" w:rsidRDefault="001E0455" w:rsidP="005432B5">
      <w:pPr>
        <w:pStyle w:val="Headline2"/>
        <w:tabs>
          <w:tab w:val="left" w:pos="567"/>
        </w:tabs>
      </w:pPr>
    </w:p>
    <w:tbl>
      <w:tblPr>
        <w:tblW w:w="0" w:type="auto"/>
        <w:tblInd w:w="700" w:type="dxa"/>
        <w:tblLayout w:type="fixed"/>
        <w:tblCellMar>
          <w:left w:w="40" w:type="dxa"/>
          <w:right w:w="40" w:type="dxa"/>
        </w:tblCellMar>
        <w:tblLook w:val="0000" w:firstRow="0" w:lastRow="0" w:firstColumn="0" w:lastColumn="0" w:noHBand="0" w:noVBand="0"/>
      </w:tblPr>
      <w:tblGrid>
        <w:gridCol w:w="3850"/>
        <w:gridCol w:w="1430"/>
        <w:gridCol w:w="3850"/>
      </w:tblGrid>
      <w:tr w:rsidR="001E0455" w:rsidRPr="00D36AEB" w14:paraId="628CDB41" w14:textId="77777777">
        <w:trPr>
          <w:trHeight w:hRule="exact" w:val="360"/>
        </w:trPr>
        <w:tc>
          <w:tcPr>
            <w:tcW w:w="9130" w:type="dxa"/>
            <w:gridSpan w:val="3"/>
          </w:tcPr>
          <w:p w14:paraId="628CDB3D" w14:textId="77777777" w:rsidR="001E0455" w:rsidRPr="00D36AEB" w:rsidRDefault="00EE33B3">
            <w:r>
              <w:t>Change project</w:t>
            </w:r>
            <w:r w:rsidR="00A312CB" w:rsidRPr="00D36AEB">
              <w:t xml:space="preserve"> plan</w:t>
            </w:r>
            <w:r w:rsidR="001E0455" w:rsidRPr="00D36AEB">
              <w:t xml:space="preserve"> approved by:</w:t>
            </w:r>
          </w:p>
          <w:p w14:paraId="628CDB3E" w14:textId="77777777" w:rsidR="001E0455" w:rsidRPr="00D36AEB" w:rsidRDefault="001E0455"/>
          <w:p w14:paraId="628CDB3F" w14:textId="77777777" w:rsidR="001E0455" w:rsidRPr="00D36AEB" w:rsidRDefault="001E0455"/>
          <w:p w14:paraId="628CDB40" w14:textId="77777777" w:rsidR="001E0455" w:rsidRPr="00D36AEB" w:rsidRDefault="001E0455"/>
        </w:tc>
      </w:tr>
      <w:tr w:rsidR="001E0455" w:rsidRPr="00D36AEB" w14:paraId="628CDB47" w14:textId="77777777">
        <w:trPr>
          <w:trHeight w:hRule="exact" w:val="360"/>
        </w:trPr>
        <w:tc>
          <w:tcPr>
            <w:tcW w:w="3850" w:type="dxa"/>
          </w:tcPr>
          <w:p w14:paraId="51D07E25" w14:textId="77777777" w:rsidR="001E0455" w:rsidRDefault="001E0455"/>
          <w:p w14:paraId="46842D01" w14:textId="77777777" w:rsidR="00BE0A5F" w:rsidRDefault="00BE0A5F"/>
          <w:p w14:paraId="57BF57DA" w14:textId="77777777" w:rsidR="00BE0A5F" w:rsidRDefault="00BE0A5F"/>
          <w:p w14:paraId="628CDB42" w14:textId="77777777" w:rsidR="00BE0A5F" w:rsidRPr="00D36AEB" w:rsidRDefault="00BE0A5F"/>
        </w:tc>
        <w:tc>
          <w:tcPr>
            <w:tcW w:w="1430" w:type="dxa"/>
          </w:tcPr>
          <w:p w14:paraId="628CDB43" w14:textId="77777777" w:rsidR="001E0455" w:rsidRPr="00D36AEB" w:rsidRDefault="001E0455"/>
          <w:p w14:paraId="628CDB44" w14:textId="77777777" w:rsidR="001E0455" w:rsidRPr="00D36AEB" w:rsidRDefault="001E0455"/>
        </w:tc>
        <w:tc>
          <w:tcPr>
            <w:tcW w:w="3850" w:type="dxa"/>
          </w:tcPr>
          <w:p w14:paraId="628CDB45" w14:textId="77777777" w:rsidR="001E0455" w:rsidRPr="00D36AEB" w:rsidRDefault="001E0455"/>
          <w:p w14:paraId="628CDB46" w14:textId="77777777" w:rsidR="001E0455" w:rsidRPr="00D36AEB" w:rsidRDefault="001E0455"/>
        </w:tc>
      </w:tr>
      <w:tr w:rsidR="001E0455" w:rsidRPr="00D36AEB" w14:paraId="628CDB4B" w14:textId="77777777">
        <w:trPr>
          <w:trHeight w:hRule="exact" w:val="834"/>
        </w:trPr>
        <w:tc>
          <w:tcPr>
            <w:tcW w:w="3850" w:type="dxa"/>
          </w:tcPr>
          <w:p w14:paraId="628CDB48" w14:textId="77777777" w:rsidR="001E0455" w:rsidRPr="00D36AEB" w:rsidRDefault="00146120">
            <w:r>
              <w:rPr>
                <w:noProof/>
                <w:lang w:val="sv-SE" w:eastAsia="sv-SE"/>
              </w:rPr>
              <mc:AlternateContent>
                <mc:Choice Requires="wps">
                  <w:drawing>
                    <wp:anchor distT="0" distB="0" distL="114300" distR="114300" simplePos="0" relativeHeight="251657216" behindDoc="0" locked="0" layoutInCell="1" allowOverlap="1" wp14:anchorId="628CDBD2" wp14:editId="628CDBD3">
                      <wp:simplePos x="0" y="0"/>
                      <wp:positionH relativeFrom="column">
                        <wp:posOffset>20955</wp:posOffset>
                      </wp:positionH>
                      <wp:positionV relativeFrom="paragraph">
                        <wp:posOffset>426720</wp:posOffset>
                      </wp:positionV>
                      <wp:extent cx="2426970" cy="0"/>
                      <wp:effectExtent l="11430" t="7620" r="9525" b="114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3.6pt" to="192.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JJgIAAE0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">
                      <v:stroke dashstyle="1 1" endcap="round"/>
                    </v:line>
                  </w:pict>
                </mc:Fallback>
              </mc:AlternateContent>
            </w:r>
          </w:p>
        </w:tc>
        <w:tc>
          <w:tcPr>
            <w:tcW w:w="1430" w:type="dxa"/>
          </w:tcPr>
          <w:p w14:paraId="628CDB49" w14:textId="77777777" w:rsidR="001E0455" w:rsidRPr="00D36AEB" w:rsidRDefault="001E0455"/>
        </w:tc>
        <w:tc>
          <w:tcPr>
            <w:tcW w:w="3850" w:type="dxa"/>
          </w:tcPr>
          <w:p w14:paraId="628CDB4A" w14:textId="77777777" w:rsidR="001E0455" w:rsidRPr="00D36AEB" w:rsidRDefault="00146120">
            <w:r>
              <w:rPr>
                <w:noProof/>
                <w:lang w:val="sv-SE" w:eastAsia="sv-SE"/>
              </w:rPr>
              <mc:AlternateContent>
                <mc:Choice Requires="wps">
                  <w:drawing>
                    <wp:anchor distT="0" distB="0" distL="114300" distR="114300" simplePos="0" relativeHeight="251658240" behindDoc="0" locked="0" layoutInCell="1" allowOverlap="1" wp14:anchorId="628CDBD4" wp14:editId="628CDBD5">
                      <wp:simplePos x="0" y="0"/>
                      <wp:positionH relativeFrom="column">
                        <wp:posOffset>-21590</wp:posOffset>
                      </wp:positionH>
                      <wp:positionV relativeFrom="paragraph">
                        <wp:posOffset>419100</wp:posOffset>
                      </wp:positionV>
                      <wp:extent cx="2426970" cy="0"/>
                      <wp:effectExtent l="6985" t="9525" r="13970"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9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3pt" to="189.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V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">
                      <v:stroke dashstyle="1 1" endcap="round"/>
                    </v:line>
                  </w:pict>
                </mc:Fallback>
              </mc:AlternateContent>
            </w:r>
          </w:p>
        </w:tc>
      </w:tr>
      <w:tr w:rsidR="001E0455" w:rsidRPr="00D36AEB" w14:paraId="628CDB4F" w14:textId="77777777" w:rsidTr="00BE0A5F">
        <w:trPr>
          <w:trHeight w:hRule="exact" w:val="744"/>
        </w:trPr>
        <w:tc>
          <w:tcPr>
            <w:tcW w:w="3850" w:type="dxa"/>
          </w:tcPr>
          <w:p w14:paraId="628CDB4C" w14:textId="6C2C0C84" w:rsidR="001E0455" w:rsidRPr="00D36AEB" w:rsidRDefault="0098574C">
            <w:r>
              <w:t>&lt;Nn Nn</w:t>
            </w:r>
            <w:r w:rsidR="00196857">
              <w:t xml:space="preserve">, </w:t>
            </w:r>
            <w:r w:rsidR="00146280">
              <w:t xml:space="preserve">title, </w:t>
            </w:r>
            <w:r w:rsidR="00196857">
              <w:t>organ</w:t>
            </w:r>
            <w:r w:rsidR="00CE3B45">
              <w:t>ization</w:t>
            </w:r>
            <w:r w:rsidR="001E0455" w:rsidRPr="00D36AEB">
              <w:t>&gt;</w:t>
            </w:r>
          </w:p>
        </w:tc>
        <w:tc>
          <w:tcPr>
            <w:tcW w:w="1430" w:type="dxa"/>
          </w:tcPr>
          <w:p w14:paraId="628CDB4D" w14:textId="77777777" w:rsidR="001E0455" w:rsidRPr="00D36AEB" w:rsidRDefault="001E0455"/>
        </w:tc>
        <w:tc>
          <w:tcPr>
            <w:tcW w:w="3850" w:type="dxa"/>
          </w:tcPr>
          <w:p w14:paraId="69F011DD" w14:textId="3A876B01" w:rsidR="00BE0A5F" w:rsidRDefault="0098574C">
            <w:r>
              <w:t>&lt;Nn Nn</w:t>
            </w:r>
            <w:r w:rsidR="00196857">
              <w:t xml:space="preserve">, </w:t>
            </w:r>
            <w:r w:rsidR="00146280">
              <w:t xml:space="preserve">title, </w:t>
            </w:r>
            <w:r w:rsidR="00196857">
              <w:t>organ</w:t>
            </w:r>
            <w:r w:rsidR="00CE3B45">
              <w:t>ization</w:t>
            </w:r>
            <w:r w:rsidR="00BE0A5F">
              <w:t>&gt;</w:t>
            </w:r>
          </w:p>
          <w:p w14:paraId="628CDB4E" w14:textId="50C588AB" w:rsidR="001E0455" w:rsidRPr="00D36AEB" w:rsidRDefault="00146280">
            <w:r>
              <w:t>ITP309 participant</w:t>
            </w:r>
          </w:p>
        </w:tc>
      </w:tr>
    </w:tbl>
    <w:p w14:paraId="628CDB50" w14:textId="77777777" w:rsidR="001E0455" w:rsidRPr="00D36AEB" w:rsidRDefault="001E0455">
      <w:pPr>
        <w:pStyle w:val="Brdtext"/>
      </w:pPr>
    </w:p>
    <w:p w14:paraId="628CDB51" w14:textId="577104D2" w:rsidR="001E0455" w:rsidRPr="00D36AEB" w:rsidRDefault="002129F2">
      <w:pPr>
        <w:pStyle w:val="Rubrik1"/>
      </w:pPr>
      <w:bookmarkStart w:id="1" w:name="_Toc225059735"/>
      <w:bookmarkStart w:id="2" w:name="_Toc247955915"/>
      <w:bookmarkStart w:id="3" w:name="_Toc247956021"/>
      <w:bookmarkStart w:id="4" w:name="_Toc247956073"/>
      <w:r w:rsidRPr="00D36AEB">
        <w:br w:type="page"/>
      </w:r>
      <w:bookmarkStart w:id="5" w:name="_Toc506371023"/>
      <w:bookmarkEnd w:id="1"/>
      <w:bookmarkEnd w:id="2"/>
      <w:bookmarkEnd w:id="3"/>
      <w:bookmarkEnd w:id="4"/>
      <w:r w:rsidR="00AF5B98">
        <w:lastRenderedPageBreak/>
        <w:t>Objective</w:t>
      </w:r>
      <w:r w:rsidR="005477A2">
        <w:t xml:space="preserve"> and work</w:t>
      </w:r>
      <w:r w:rsidR="00CE62CF">
        <w:t xml:space="preserve"> </w:t>
      </w:r>
      <w:r w:rsidR="005477A2">
        <w:t>plan</w:t>
      </w:r>
      <w:bookmarkEnd w:id="5"/>
    </w:p>
    <w:p w14:paraId="628CDB52" w14:textId="5D9EF978" w:rsidR="001E0455" w:rsidRPr="00D36AEB" w:rsidRDefault="001E0455">
      <w:pPr>
        <w:pStyle w:val="Rubrik2"/>
      </w:pPr>
      <w:bookmarkStart w:id="6" w:name="_Toc225059736"/>
      <w:bookmarkStart w:id="7" w:name="_Toc247955916"/>
      <w:bookmarkStart w:id="8" w:name="_Toc247956022"/>
      <w:bookmarkStart w:id="9" w:name="_Toc247956074"/>
      <w:bookmarkStart w:id="10" w:name="_Toc506371024"/>
      <w:r w:rsidRPr="00D36AEB">
        <w:t>Background</w:t>
      </w:r>
      <w:bookmarkEnd w:id="6"/>
      <w:bookmarkEnd w:id="7"/>
      <w:bookmarkEnd w:id="8"/>
      <w:bookmarkEnd w:id="9"/>
      <w:bookmarkEnd w:id="10"/>
    </w:p>
    <w:p w14:paraId="628CDB53" w14:textId="2C175E79" w:rsidR="001E0455" w:rsidRPr="00D36AEB" w:rsidRDefault="001E0455">
      <w:pPr>
        <w:pStyle w:val="Supporttext"/>
      </w:pPr>
      <w:r w:rsidRPr="00D36AEB">
        <w:t xml:space="preserve">&lt; </w:t>
      </w:r>
      <w:r w:rsidR="007C6B35">
        <w:t>B</w:t>
      </w:r>
      <w:r w:rsidR="007C6B35" w:rsidRPr="007C7F48">
        <w:t xml:space="preserve">riefly </w:t>
      </w:r>
      <w:r w:rsidR="007C6B35">
        <w:t xml:space="preserve">describe </w:t>
      </w:r>
      <w:r w:rsidRPr="00D36AEB">
        <w:t xml:space="preserve">the </w:t>
      </w:r>
      <w:r w:rsidR="001F44AC">
        <w:t xml:space="preserve">background </w:t>
      </w:r>
      <w:r w:rsidR="00770FED">
        <w:t xml:space="preserve">and broader context of </w:t>
      </w:r>
      <w:r w:rsidR="001F44AC">
        <w:t>the</w:t>
      </w:r>
      <w:r w:rsidR="00B05639">
        <w:t xml:space="preserve"> </w:t>
      </w:r>
      <w:r w:rsidR="007C6B35">
        <w:t>change project</w:t>
      </w:r>
      <w:r w:rsidR="001F44AC">
        <w:t>.</w:t>
      </w:r>
      <w:r w:rsidR="007B2EAC">
        <w:t xml:space="preserve"> </w:t>
      </w:r>
      <w:r w:rsidR="007B2EAC" w:rsidRPr="007B2EAC">
        <w:t>Summar</w:t>
      </w:r>
      <w:r w:rsidR="00CE3B45">
        <w:t>ize</w:t>
      </w:r>
      <w:r w:rsidR="007B2EAC" w:rsidRPr="007B2EAC">
        <w:t xml:space="preserve"> in which way your change project is connected to and affected by climate change issues</w:t>
      </w:r>
      <w:r w:rsidR="007B2EAC">
        <w:t>.</w:t>
      </w:r>
      <w:r w:rsidRPr="00D36AEB">
        <w:t>&gt;</w:t>
      </w:r>
    </w:p>
    <w:p w14:paraId="628CDB54" w14:textId="57E4703B" w:rsidR="001E0455" w:rsidRPr="00D36AEB" w:rsidRDefault="00770FED">
      <w:pPr>
        <w:pStyle w:val="Rubrik2"/>
      </w:pPr>
      <w:bookmarkStart w:id="11" w:name="_Toc506371025"/>
      <w:r>
        <w:t xml:space="preserve">Change project </w:t>
      </w:r>
      <w:r w:rsidR="00AF5B98">
        <w:t>goal</w:t>
      </w:r>
      <w:bookmarkEnd w:id="11"/>
      <w:r>
        <w:t xml:space="preserve"> </w:t>
      </w:r>
    </w:p>
    <w:p w14:paraId="3A0F46E3" w14:textId="740227F8" w:rsidR="007C6B35" w:rsidRDefault="001E0455" w:rsidP="007C6B35">
      <w:pPr>
        <w:pStyle w:val="Supporttext"/>
      </w:pPr>
      <w:r w:rsidRPr="00D36AEB">
        <w:t xml:space="preserve">&lt; Describe the </w:t>
      </w:r>
      <w:r w:rsidR="004A0F2E">
        <w:t xml:space="preserve">overall </w:t>
      </w:r>
      <w:r w:rsidR="005477A2">
        <w:t>goal</w:t>
      </w:r>
      <w:r w:rsidR="00DB1A2D">
        <w:t xml:space="preserve"> </w:t>
      </w:r>
      <w:r w:rsidR="004102D2">
        <w:t xml:space="preserve">of the project in a </w:t>
      </w:r>
      <w:r w:rsidR="004102D2" w:rsidRPr="005477A2">
        <w:rPr>
          <w:u w:val="single"/>
        </w:rPr>
        <w:t>short</w:t>
      </w:r>
      <w:r w:rsidR="004102D2">
        <w:t xml:space="preserve"> text</w:t>
      </w:r>
      <w:r w:rsidR="005477A2">
        <w:t>, i.e. the result you want to see at the end of the project</w:t>
      </w:r>
      <w:r w:rsidR="004102D2">
        <w:t>.</w:t>
      </w:r>
      <w:r w:rsidR="007C6B35">
        <w:t>&gt;</w:t>
      </w:r>
    </w:p>
    <w:p w14:paraId="57BF1774" w14:textId="77777777" w:rsidR="008346B4" w:rsidRDefault="008346B4" w:rsidP="008346B4">
      <w:pPr>
        <w:pStyle w:val="Rubrik2"/>
      </w:pPr>
      <w:bookmarkStart w:id="12" w:name="_Toc506371026"/>
      <w:r>
        <w:t>Target group</w:t>
      </w:r>
      <w:bookmarkEnd w:id="12"/>
      <w:r>
        <w:t xml:space="preserve"> </w:t>
      </w:r>
    </w:p>
    <w:p w14:paraId="58F3AB82" w14:textId="77777777" w:rsidR="008346B4" w:rsidRPr="008346B4" w:rsidRDefault="008346B4" w:rsidP="008346B4">
      <w:pPr>
        <w:pStyle w:val="Brdtext"/>
        <w:rPr>
          <w:i/>
        </w:rPr>
      </w:pPr>
      <w:r w:rsidRPr="008346B4">
        <w:rPr>
          <w:i/>
        </w:rPr>
        <w:t>&lt; Clearly define the target group for the change project: who is going to use the project results and who is going to benefit from it. How will the change project affect different groups and what measures can be taken to avoid possible negative impacts on certain groups.&gt;</w:t>
      </w:r>
    </w:p>
    <w:p w14:paraId="59ED00B5" w14:textId="3B02DBBB" w:rsidR="007C6B35" w:rsidRDefault="00D63F16" w:rsidP="004C5B1C">
      <w:pPr>
        <w:pStyle w:val="Rubrik2"/>
      </w:pPr>
      <w:bookmarkStart w:id="13" w:name="_Toc506371027"/>
      <w:r>
        <w:t>Work plan</w:t>
      </w:r>
      <w:bookmarkEnd w:id="13"/>
    </w:p>
    <w:p w14:paraId="628CDB56" w14:textId="37EECA93" w:rsidR="001E0455" w:rsidRDefault="00D63F16" w:rsidP="00D63F16">
      <w:pPr>
        <w:pStyle w:val="Supporttext"/>
      </w:pPr>
      <w:r>
        <w:t xml:space="preserve">&lt; </w:t>
      </w:r>
      <w:r w:rsidR="007C6B35">
        <w:t xml:space="preserve">Define the </w:t>
      </w:r>
      <w:r w:rsidR="00AF5B98">
        <w:t>milestones you need to achieve in order to reach the change project goal.</w:t>
      </w:r>
      <w:r w:rsidR="007C6B35">
        <w:t xml:space="preserve"> </w:t>
      </w:r>
      <w:r w:rsidR="00AF5B98">
        <w:t xml:space="preserve">Describe the </w:t>
      </w:r>
      <w:r w:rsidR="00850187">
        <w:t>activities you plan to conduct</w:t>
      </w:r>
      <w:r w:rsidR="00AF5B98">
        <w:t xml:space="preserve"> to reach the milestones</w:t>
      </w:r>
      <w:r w:rsidR="007C6B35">
        <w:t xml:space="preserve"> and </w:t>
      </w:r>
      <w:r w:rsidR="005477A2">
        <w:t xml:space="preserve">define </w:t>
      </w:r>
      <w:bookmarkStart w:id="14" w:name="_GoBack"/>
      <w:bookmarkEnd w:id="14"/>
      <w:r w:rsidR="007C6B35">
        <w:t>when</w:t>
      </w:r>
      <w:r w:rsidR="007C6B35" w:rsidRPr="00D36AEB">
        <w:t xml:space="preserve"> </w:t>
      </w:r>
      <w:r w:rsidR="007C6B35">
        <w:t>the activities should be done</w:t>
      </w:r>
      <w:r w:rsidR="00AF5B98">
        <w:t xml:space="preserve">. </w:t>
      </w:r>
      <w:r w:rsidR="00BE0A5F">
        <w:t>See example for clarification</w:t>
      </w:r>
      <w:r w:rsidR="00AF5B98">
        <w:t xml:space="preserve"> in </w:t>
      </w:r>
      <w:r w:rsidR="005477A2">
        <w:t xml:space="preserve">the </w:t>
      </w:r>
      <w:r w:rsidR="00AF5B98">
        <w:t>table below</w:t>
      </w:r>
      <w:r w:rsidR="00BE0A5F">
        <w:t>.</w:t>
      </w:r>
      <w:r w:rsidR="00CE62CF">
        <w:t xml:space="preserve"> If you are working in a joined project together with colleagues, add a new column and specify a responsible person for each milestone/activity.</w:t>
      </w:r>
      <w:r w:rsidR="007C6B35">
        <w:t>&gt;</w:t>
      </w:r>
    </w:p>
    <w:p w14:paraId="2DED04E3" w14:textId="77777777" w:rsidR="004C5B1C" w:rsidRPr="00D36AEB" w:rsidRDefault="004C5B1C" w:rsidP="004C5B1C">
      <w:pPr>
        <w:pStyle w:val="Brdtext"/>
        <w:ind w:left="0"/>
      </w:pPr>
    </w:p>
    <w:tbl>
      <w:tblPr>
        <w:tblW w:w="9049" w:type="dxa"/>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284"/>
        <w:gridCol w:w="3827"/>
        <w:gridCol w:w="3544"/>
        <w:gridCol w:w="1394"/>
      </w:tblGrid>
      <w:tr w:rsidR="00CE62CF" w:rsidRPr="00D36AEB" w14:paraId="628CDB5A" w14:textId="77777777" w:rsidTr="00666955">
        <w:trPr>
          <w:cantSplit/>
        </w:trPr>
        <w:tc>
          <w:tcPr>
            <w:tcW w:w="2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98AF24" w14:textId="77777777" w:rsidR="00CE62CF" w:rsidRDefault="00CE62CF" w:rsidP="00B64060">
            <w:pPr>
              <w:pStyle w:val="Tableheading"/>
            </w:pPr>
          </w:p>
        </w:tc>
        <w:tc>
          <w:tcPr>
            <w:tcW w:w="38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8CDB57" w14:textId="5272F7C9" w:rsidR="00CE62CF" w:rsidRPr="007B4A02" w:rsidRDefault="00CE62CF" w:rsidP="00B64060">
            <w:pPr>
              <w:pStyle w:val="Tableheading"/>
            </w:pPr>
            <w:r>
              <w:t>Milestone</w:t>
            </w:r>
          </w:p>
        </w:tc>
        <w:tc>
          <w:tcPr>
            <w:tcW w:w="354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8CDB58" w14:textId="5F61B7CD" w:rsidR="00CE62CF" w:rsidRPr="007B4A02" w:rsidRDefault="00CE62CF" w:rsidP="0068326F">
            <w:pPr>
              <w:pStyle w:val="Tabletext"/>
              <w:rPr>
                <w:b/>
                <w:lang w:val="en-GB"/>
              </w:rPr>
            </w:pPr>
            <w:r>
              <w:rPr>
                <w:b/>
                <w:lang w:val="en-GB"/>
              </w:rPr>
              <w:t>Activity</w:t>
            </w:r>
          </w:p>
        </w:tc>
        <w:tc>
          <w:tcPr>
            <w:tcW w:w="13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8CDB59" w14:textId="16321C1D" w:rsidR="00CE62CF" w:rsidRPr="007B4A02" w:rsidRDefault="00CE62CF" w:rsidP="00B64060">
            <w:pPr>
              <w:pStyle w:val="Tabletext"/>
              <w:rPr>
                <w:b/>
                <w:lang w:val="en-GB"/>
              </w:rPr>
            </w:pPr>
            <w:r>
              <w:rPr>
                <w:b/>
                <w:lang w:val="en-GB"/>
              </w:rPr>
              <w:t>Date due</w:t>
            </w:r>
          </w:p>
        </w:tc>
      </w:tr>
      <w:tr w:rsidR="00CE62CF" w:rsidRPr="00D36AEB" w14:paraId="628CDB5E"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3B53217F" w14:textId="49100A8F" w:rsidR="00CE62CF" w:rsidRPr="00666955" w:rsidRDefault="00CE62CF" w:rsidP="000536DA">
            <w:pPr>
              <w:pStyle w:val="Tableheading"/>
            </w:pPr>
            <w:r w:rsidRPr="00666955">
              <w:t>1</w:t>
            </w:r>
          </w:p>
        </w:tc>
        <w:tc>
          <w:tcPr>
            <w:tcW w:w="3827" w:type="dxa"/>
            <w:tcBorders>
              <w:top w:val="single" w:sz="2" w:space="0" w:color="auto"/>
              <w:left w:val="single" w:sz="2" w:space="0" w:color="auto"/>
              <w:bottom w:val="single" w:sz="2" w:space="0" w:color="auto"/>
              <w:right w:val="single" w:sz="2" w:space="0" w:color="auto"/>
            </w:tcBorders>
          </w:tcPr>
          <w:p w14:paraId="278E314A" w14:textId="3F83B8BE" w:rsidR="00CE62CF" w:rsidRDefault="00CE62CF" w:rsidP="000536DA">
            <w:pPr>
              <w:pStyle w:val="Tableheading"/>
              <w:rPr>
                <w:b w:val="0"/>
                <w:i/>
              </w:rPr>
            </w:pPr>
            <w:r>
              <w:rPr>
                <w:b w:val="0"/>
                <w:i/>
              </w:rPr>
              <w:t>For example:</w:t>
            </w:r>
          </w:p>
          <w:p w14:paraId="628CDB5B" w14:textId="7700D29B" w:rsidR="00CE62CF" w:rsidRPr="004C5B1C" w:rsidRDefault="00CE62CF" w:rsidP="000536DA">
            <w:pPr>
              <w:pStyle w:val="Tableheading"/>
              <w:rPr>
                <w:b w:val="0"/>
                <w:i/>
              </w:rPr>
            </w:pPr>
            <w:r w:rsidRPr="004C5B1C">
              <w:rPr>
                <w:b w:val="0"/>
                <w:i/>
              </w:rPr>
              <w:t>Mainstreaming climate change information</w:t>
            </w:r>
            <w:r w:rsidR="00666955">
              <w:rPr>
                <w:b w:val="0"/>
                <w:i/>
              </w:rPr>
              <w:t xml:space="preserve"> to target group</w:t>
            </w:r>
          </w:p>
        </w:tc>
        <w:tc>
          <w:tcPr>
            <w:tcW w:w="3544" w:type="dxa"/>
            <w:tcBorders>
              <w:top w:val="single" w:sz="2" w:space="0" w:color="auto"/>
              <w:left w:val="single" w:sz="2" w:space="0" w:color="auto"/>
              <w:bottom w:val="single" w:sz="2" w:space="0" w:color="auto"/>
              <w:right w:val="single" w:sz="2" w:space="0" w:color="auto"/>
            </w:tcBorders>
          </w:tcPr>
          <w:p w14:paraId="16C54578" w14:textId="2906D700" w:rsidR="00CE62CF" w:rsidRDefault="00CE62CF" w:rsidP="00BE0A5F">
            <w:pPr>
              <w:pStyle w:val="Tabletext"/>
              <w:rPr>
                <w:i/>
                <w:lang w:val="en-GB"/>
              </w:rPr>
            </w:pPr>
            <w:r>
              <w:rPr>
                <w:i/>
                <w:lang w:val="en-GB"/>
              </w:rPr>
              <w:t>For example:</w:t>
            </w:r>
          </w:p>
          <w:p w14:paraId="628CDB5C" w14:textId="1EF5B82B" w:rsidR="00CE62CF" w:rsidRPr="004C5B1C" w:rsidRDefault="00CE62CF" w:rsidP="00666955">
            <w:pPr>
              <w:pStyle w:val="Tabletext"/>
              <w:rPr>
                <w:i/>
                <w:lang w:val="en-GB"/>
              </w:rPr>
            </w:pPr>
            <w:r w:rsidRPr="004C5B1C">
              <w:rPr>
                <w:i/>
                <w:lang w:val="en-GB"/>
              </w:rPr>
              <w:t xml:space="preserve">Conduct </w:t>
            </w:r>
            <w:r w:rsidR="00666955">
              <w:rPr>
                <w:i/>
                <w:lang w:val="en-GB"/>
              </w:rPr>
              <w:t xml:space="preserve">5 day </w:t>
            </w:r>
            <w:r w:rsidRPr="004C5B1C">
              <w:rPr>
                <w:i/>
                <w:lang w:val="en-GB"/>
              </w:rPr>
              <w:t xml:space="preserve">workshop </w:t>
            </w:r>
            <w:r w:rsidR="00666955">
              <w:rPr>
                <w:i/>
                <w:lang w:val="en-GB"/>
              </w:rPr>
              <w:t xml:space="preserve">on climate change </w:t>
            </w:r>
          </w:p>
        </w:tc>
        <w:tc>
          <w:tcPr>
            <w:tcW w:w="1394" w:type="dxa"/>
            <w:tcBorders>
              <w:top w:val="single" w:sz="2" w:space="0" w:color="auto"/>
              <w:left w:val="single" w:sz="2" w:space="0" w:color="auto"/>
              <w:bottom w:val="single" w:sz="2" w:space="0" w:color="auto"/>
              <w:right w:val="single" w:sz="2" w:space="0" w:color="auto"/>
            </w:tcBorders>
          </w:tcPr>
          <w:p w14:paraId="0672DCA4" w14:textId="7F87378C" w:rsidR="00CE62CF" w:rsidRDefault="00CE62CF" w:rsidP="00B64060">
            <w:pPr>
              <w:pStyle w:val="Tabletext"/>
              <w:rPr>
                <w:i/>
                <w:lang w:val="en-GB"/>
              </w:rPr>
            </w:pPr>
            <w:r>
              <w:rPr>
                <w:i/>
                <w:lang w:val="en-GB"/>
              </w:rPr>
              <w:t>For example:</w:t>
            </w:r>
          </w:p>
          <w:p w14:paraId="628CDB5D" w14:textId="1D9D4174" w:rsidR="00CE62CF" w:rsidRPr="004C5B1C" w:rsidRDefault="00CE62CF" w:rsidP="00B64060">
            <w:pPr>
              <w:pStyle w:val="Tabletext"/>
              <w:rPr>
                <w:i/>
                <w:lang w:val="en-GB"/>
              </w:rPr>
            </w:pPr>
            <w:r w:rsidRPr="004C5B1C">
              <w:rPr>
                <w:i/>
                <w:lang w:val="en-GB"/>
              </w:rPr>
              <w:t>Dec 15</w:t>
            </w:r>
          </w:p>
        </w:tc>
      </w:tr>
      <w:tr w:rsidR="00CE62CF" w:rsidRPr="00D36AEB" w14:paraId="628CDB62"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4447A90F" w14:textId="0771DD5B" w:rsidR="00CE62CF" w:rsidRPr="00666955" w:rsidRDefault="00CE62CF" w:rsidP="000536DA">
            <w:pPr>
              <w:pStyle w:val="Tableheading"/>
            </w:pPr>
            <w:r w:rsidRPr="00666955">
              <w:t>2</w:t>
            </w:r>
          </w:p>
        </w:tc>
        <w:tc>
          <w:tcPr>
            <w:tcW w:w="3827" w:type="dxa"/>
            <w:tcBorders>
              <w:top w:val="single" w:sz="2" w:space="0" w:color="auto"/>
              <w:left w:val="single" w:sz="2" w:space="0" w:color="auto"/>
              <w:bottom w:val="single" w:sz="2" w:space="0" w:color="auto"/>
              <w:right w:val="single" w:sz="2" w:space="0" w:color="auto"/>
            </w:tcBorders>
          </w:tcPr>
          <w:p w14:paraId="628CDB5F" w14:textId="7F38E21F" w:rsidR="00CE62CF" w:rsidRPr="00D36AEB" w:rsidRDefault="00CE62CF" w:rsidP="000536DA">
            <w:pPr>
              <w:pStyle w:val="Tableheading"/>
              <w:rPr>
                <w:b w:val="0"/>
              </w:rPr>
            </w:pPr>
            <w:r>
              <w:rPr>
                <w:b w:val="0"/>
              </w:rPr>
              <w:t>….</w:t>
            </w:r>
          </w:p>
        </w:tc>
        <w:tc>
          <w:tcPr>
            <w:tcW w:w="3544" w:type="dxa"/>
            <w:tcBorders>
              <w:top w:val="single" w:sz="2" w:space="0" w:color="auto"/>
              <w:left w:val="single" w:sz="2" w:space="0" w:color="auto"/>
              <w:bottom w:val="single" w:sz="2" w:space="0" w:color="auto"/>
              <w:right w:val="single" w:sz="2" w:space="0" w:color="auto"/>
            </w:tcBorders>
          </w:tcPr>
          <w:p w14:paraId="628CDB60"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1" w14:textId="77777777" w:rsidR="00CE62CF" w:rsidRPr="00D36AEB" w:rsidRDefault="00CE62CF" w:rsidP="00B64060">
            <w:pPr>
              <w:pStyle w:val="Tabletext"/>
              <w:rPr>
                <w:lang w:val="en-GB"/>
              </w:rPr>
            </w:pPr>
          </w:p>
        </w:tc>
      </w:tr>
      <w:tr w:rsidR="00CE62CF" w:rsidRPr="00D36AEB" w14:paraId="628CDB66"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4B100F00" w14:textId="36459186" w:rsidR="00CE62CF" w:rsidRPr="00666955" w:rsidRDefault="00CE62CF" w:rsidP="007C7F48">
            <w:pPr>
              <w:pStyle w:val="Tableheading"/>
            </w:pPr>
            <w:r w:rsidRPr="00666955">
              <w:t>3</w:t>
            </w:r>
          </w:p>
        </w:tc>
        <w:tc>
          <w:tcPr>
            <w:tcW w:w="3827" w:type="dxa"/>
            <w:tcBorders>
              <w:top w:val="single" w:sz="2" w:space="0" w:color="auto"/>
              <w:left w:val="single" w:sz="2" w:space="0" w:color="auto"/>
              <w:bottom w:val="single" w:sz="2" w:space="0" w:color="auto"/>
              <w:right w:val="single" w:sz="2" w:space="0" w:color="auto"/>
            </w:tcBorders>
          </w:tcPr>
          <w:p w14:paraId="628CDB63" w14:textId="4B58CB5C" w:rsidR="00CE62CF" w:rsidRPr="00D36AEB" w:rsidRDefault="00CE62CF" w:rsidP="007C7F48">
            <w:pPr>
              <w:pStyle w:val="Tableheading"/>
              <w:rPr>
                <w:b w:val="0"/>
              </w:rPr>
            </w:pPr>
            <w:r>
              <w:rPr>
                <w:b w:val="0"/>
              </w:rPr>
              <w:t>…</w:t>
            </w:r>
          </w:p>
        </w:tc>
        <w:tc>
          <w:tcPr>
            <w:tcW w:w="3544" w:type="dxa"/>
            <w:tcBorders>
              <w:top w:val="single" w:sz="2" w:space="0" w:color="auto"/>
              <w:left w:val="single" w:sz="2" w:space="0" w:color="auto"/>
              <w:bottom w:val="single" w:sz="2" w:space="0" w:color="auto"/>
              <w:right w:val="single" w:sz="2" w:space="0" w:color="auto"/>
            </w:tcBorders>
          </w:tcPr>
          <w:p w14:paraId="628CDB64"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5" w14:textId="77777777" w:rsidR="00CE62CF" w:rsidRPr="00D36AEB" w:rsidRDefault="00CE62CF" w:rsidP="00B64060">
            <w:pPr>
              <w:pStyle w:val="Tabletext"/>
              <w:rPr>
                <w:lang w:val="en-GB"/>
              </w:rPr>
            </w:pPr>
          </w:p>
        </w:tc>
      </w:tr>
      <w:tr w:rsidR="00CE62CF" w:rsidRPr="00D36AEB" w14:paraId="628CDB6A"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5174F485"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67" w14:textId="421C444C"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68"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9" w14:textId="77777777" w:rsidR="00CE62CF" w:rsidRPr="00D36AEB" w:rsidRDefault="00CE62CF" w:rsidP="00B64060">
            <w:pPr>
              <w:pStyle w:val="Tabletext"/>
              <w:rPr>
                <w:lang w:val="en-GB"/>
              </w:rPr>
            </w:pPr>
          </w:p>
        </w:tc>
      </w:tr>
      <w:tr w:rsidR="00CE62CF" w:rsidRPr="00D36AEB" w14:paraId="628CDB6E"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2DFBFCAF"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6B" w14:textId="0ED57526"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6C"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6D" w14:textId="77777777" w:rsidR="00CE62CF" w:rsidRPr="00D36AEB" w:rsidRDefault="00CE62CF" w:rsidP="00B64060">
            <w:pPr>
              <w:pStyle w:val="Tabletext"/>
              <w:rPr>
                <w:lang w:val="en-GB"/>
              </w:rPr>
            </w:pPr>
          </w:p>
        </w:tc>
      </w:tr>
      <w:tr w:rsidR="00CE62CF" w:rsidRPr="00D36AEB" w14:paraId="628CDB72"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6D9530B6"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6F" w14:textId="3719A329"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70"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71" w14:textId="77777777" w:rsidR="00CE62CF" w:rsidRPr="00D36AEB" w:rsidRDefault="00CE62CF" w:rsidP="00B64060">
            <w:pPr>
              <w:pStyle w:val="Tabletext"/>
              <w:rPr>
                <w:lang w:val="en-GB"/>
              </w:rPr>
            </w:pPr>
          </w:p>
        </w:tc>
      </w:tr>
      <w:tr w:rsidR="00CE62CF" w:rsidRPr="00D36AEB" w14:paraId="628CDB76" w14:textId="77777777" w:rsidTr="00666955">
        <w:trPr>
          <w:cantSplit/>
        </w:trPr>
        <w:tc>
          <w:tcPr>
            <w:tcW w:w="284" w:type="dxa"/>
            <w:tcBorders>
              <w:top w:val="single" w:sz="2" w:space="0" w:color="auto"/>
              <w:left w:val="single" w:sz="2" w:space="0" w:color="auto"/>
              <w:bottom w:val="single" w:sz="2" w:space="0" w:color="auto"/>
              <w:right w:val="single" w:sz="2" w:space="0" w:color="auto"/>
            </w:tcBorders>
          </w:tcPr>
          <w:p w14:paraId="6F7DD2E2" w14:textId="77777777" w:rsidR="00CE62CF" w:rsidRPr="00666955" w:rsidRDefault="00CE62CF" w:rsidP="007C7F48">
            <w:pPr>
              <w:pStyle w:val="Tableheading"/>
            </w:pPr>
          </w:p>
        </w:tc>
        <w:tc>
          <w:tcPr>
            <w:tcW w:w="3827" w:type="dxa"/>
            <w:tcBorders>
              <w:top w:val="single" w:sz="2" w:space="0" w:color="auto"/>
              <w:left w:val="single" w:sz="2" w:space="0" w:color="auto"/>
              <w:bottom w:val="single" w:sz="2" w:space="0" w:color="auto"/>
              <w:right w:val="single" w:sz="2" w:space="0" w:color="auto"/>
            </w:tcBorders>
          </w:tcPr>
          <w:p w14:paraId="628CDB73" w14:textId="0F7AA7A3" w:rsidR="00CE62CF" w:rsidRPr="00D36AEB" w:rsidRDefault="00CE62CF" w:rsidP="007C7F48">
            <w:pPr>
              <w:pStyle w:val="Tableheading"/>
              <w:rPr>
                <w:b w:val="0"/>
              </w:rPr>
            </w:pPr>
          </w:p>
        </w:tc>
        <w:tc>
          <w:tcPr>
            <w:tcW w:w="3544" w:type="dxa"/>
            <w:tcBorders>
              <w:top w:val="single" w:sz="2" w:space="0" w:color="auto"/>
              <w:left w:val="single" w:sz="2" w:space="0" w:color="auto"/>
              <w:bottom w:val="single" w:sz="2" w:space="0" w:color="auto"/>
              <w:right w:val="single" w:sz="2" w:space="0" w:color="auto"/>
            </w:tcBorders>
          </w:tcPr>
          <w:p w14:paraId="628CDB74" w14:textId="77777777" w:rsidR="00CE62CF" w:rsidRPr="00D36AEB" w:rsidRDefault="00CE62CF" w:rsidP="00B64060">
            <w:pPr>
              <w:pStyle w:val="Tabletext"/>
              <w:rPr>
                <w:lang w:val="en-GB"/>
              </w:rPr>
            </w:pPr>
          </w:p>
        </w:tc>
        <w:tc>
          <w:tcPr>
            <w:tcW w:w="1394" w:type="dxa"/>
            <w:tcBorders>
              <w:top w:val="single" w:sz="2" w:space="0" w:color="auto"/>
              <w:left w:val="single" w:sz="2" w:space="0" w:color="auto"/>
              <w:bottom w:val="single" w:sz="2" w:space="0" w:color="auto"/>
              <w:right w:val="single" w:sz="2" w:space="0" w:color="auto"/>
            </w:tcBorders>
          </w:tcPr>
          <w:p w14:paraId="628CDB75" w14:textId="77777777" w:rsidR="00CE62CF" w:rsidRPr="00D36AEB" w:rsidRDefault="00CE62CF" w:rsidP="00B64060">
            <w:pPr>
              <w:pStyle w:val="Tabletext"/>
              <w:rPr>
                <w:lang w:val="en-GB"/>
              </w:rPr>
            </w:pPr>
          </w:p>
        </w:tc>
      </w:tr>
    </w:tbl>
    <w:p w14:paraId="628CDB77" w14:textId="5781A3E1" w:rsidR="001E0455" w:rsidRPr="00D36AEB" w:rsidRDefault="00770FED" w:rsidP="000536DA">
      <w:pPr>
        <w:pStyle w:val="Rubrik2"/>
      </w:pPr>
      <w:bookmarkStart w:id="15" w:name="_Toc506371028"/>
      <w:r>
        <w:t>L</w:t>
      </w:r>
      <w:r w:rsidR="007C6B35" w:rsidRPr="00D36AEB">
        <w:t>imitations</w:t>
      </w:r>
      <w:bookmarkEnd w:id="15"/>
    </w:p>
    <w:p w14:paraId="628CDB78" w14:textId="702BB3F7" w:rsidR="001F44AC" w:rsidRDefault="001E0455">
      <w:pPr>
        <w:pStyle w:val="Supporttext"/>
      </w:pPr>
      <w:r w:rsidRPr="00D36AEB">
        <w:t>&lt;</w:t>
      </w:r>
      <w:r w:rsidR="00D63F16">
        <w:t xml:space="preserve"> </w:t>
      </w:r>
      <w:r w:rsidR="00770FED">
        <w:t>C</w:t>
      </w:r>
      <w:r w:rsidR="001F44AC">
        <w:t xml:space="preserve">larify what is </w:t>
      </w:r>
      <w:r w:rsidR="001F44AC" w:rsidRPr="004C5B1C">
        <w:rPr>
          <w:u w:val="single"/>
        </w:rPr>
        <w:t>NOT</w:t>
      </w:r>
      <w:r w:rsidR="001F44AC">
        <w:t xml:space="preserve"> included in the </w:t>
      </w:r>
      <w:r w:rsidR="006E72AC">
        <w:t>change project</w:t>
      </w:r>
      <w:r w:rsidR="00D63F16">
        <w:t xml:space="preserve"> (the limitations)</w:t>
      </w:r>
      <w:r w:rsidR="007C6B35">
        <w:t>.</w:t>
      </w:r>
      <w:r w:rsidR="001F44AC">
        <w:t xml:space="preserve"> </w:t>
      </w:r>
      <w:r w:rsidR="007C6B35">
        <w:t>Specify whether</w:t>
      </w:r>
      <w:r w:rsidR="000536DA">
        <w:t xml:space="preserve"> </w:t>
      </w:r>
      <w:r w:rsidR="001F44AC">
        <w:t xml:space="preserve">that </w:t>
      </w:r>
      <w:r w:rsidR="00D63F16">
        <w:t xml:space="preserve">will be part </w:t>
      </w:r>
      <w:r w:rsidR="001F44AC">
        <w:t xml:space="preserve">of </w:t>
      </w:r>
      <w:r w:rsidR="00D56D92">
        <w:t xml:space="preserve">other </w:t>
      </w:r>
      <w:r w:rsidR="000536DA">
        <w:t>(</w:t>
      </w:r>
      <w:r w:rsidR="00D63F16">
        <w:t xml:space="preserve">possibly </w:t>
      </w:r>
      <w:r w:rsidR="000536DA">
        <w:t xml:space="preserve">following) </w:t>
      </w:r>
      <w:r w:rsidR="00EE33B3">
        <w:t>change projects</w:t>
      </w:r>
      <w:r w:rsidR="00D56D92">
        <w:t xml:space="preserve"> or </w:t>
      </w:r>
      <w:r w:rsidR="000536DA">
        <w:t xml:space="preserve">whether it </w:t>
      </w:r>
      <w:r w:rsidR="00D56D92">
        <w:t>is excluded.&gt;</w:t>
      </w:r>
    </w:p>
    <w:p w14:paraId="5459150E" w14:textId="77777777" w:rsidR="00666955" w:rsidRDefault="00666955">
      <w:pPr>
        <w:spacing w:line="240" w:lineRule="auto"/>
        <w:rPr>
          <w:b/>
          <w:bCs/>
          <w:kern w:val="32"/>
          <w:sz w:val="28"/>
          <w:szCs w:val="22"/>
        </w:rPr>
      </w:pPr>
      <w:bookmarkStart w:id="16" w:name="_Toc247955923"/>
      <w:bookmarkStart w:id="17" w:name="_Toc247956029"/>
      <w:bookmarkStart w:id="18" w:name="_Toc247956081"/>
      <w:r>
        <w:br w:type="page"/>
      </w:r>
    </w:p>
    <w:p w14:paraId="628CDB7A" w14:textId="5DE925B9" w:rsidR="00265D74" w:rsidRPr="004102D2" w:rsidRDefault="00D63F16" w:rsidP="004102D2">
      <w:pPr>
        <w:pStyle w:val="Rubrik1"/>
      </w:pPr>
      <w:bookmarkStart w:id="19" w:name="_Toc506371029"/>
      <w:r w:rsidRPr="004102D2">
        <w:lastRenderedPageBreak/>
        <w:t>Cost/resource estimate</w:t>
      </w:r>
      <w:bookmarkStart w:id="20" w:name="_Toc225059741"/>
      <w:bookmarkStart w:id="21" w:name="_Toc225059745"/>
      <w:bookmarkEnd w:id="16"/>
      <w:bookmarkEnd w:id="17"/>
      <w:bookmarkEnd w:id="18"/>
      <w:bookmarkEnd w:id="19"/>
    </w:p>
    <w:p w14:paraId="628CDB7B" w14:textId="3377AD8E" w:rsidR="007B29FE" w:rsidRPr="004102D2" w:rsidRDefault="004102D2" w:rsidP="004102D2">
      <w:pPr>
        <w:ind w:left="578"/>
        <w:rPr>
          <w:i/>
        </w:rPr>
      </w:pPr>
      <w:r w:rsidRPr="004102D2">
        <w:rPr>
          <w:i/>
        </w:rPr>
        <w:t xml:space="preserve">&lt; Describe </w:t>
      </w:r>
      <w:r w:rsidR="00850187">
        <w:rPr>
          <w:i/>
        </w:rPr>
        <w:t xml:space="preserve">the </w:t>
      </w:r>
      <w:r w:rsidRPr="004102D2">
        <w:rPr>
          <w:i/>
        </w:rPr>
        <w:t xml:space="preserve">resources in the form of working hours and/or direct costs </w:t>
      </w:r>
      <w:r w:rsidR="00850187">
        <w:rPr>
          <w:i/>
        </w:rPr>
        <w:t xml:space="preserve">that </w:t>
      </w:r>
      <w:r w:rsidRPr="004102D2">
        <w:rPr>
          <w:i/>
        </w:rPr>
        <w:t xml:space="preserve">you will need to implement the </w:t>
      </w:r>
      <w:r w:rsidR="00666955">
        <w:rPr>
          <w:i/>
        </w:rPr>
        <w:t xml:space="preserve">single milestones (MS) of the change </w:t>
      </w:r>
      <w:r w:rsidRPr="004102D2">
        <w:rPr>
          <w:i/>
        </w:rPr>
        <w:t>project. See examples in the table below for clarification. Financing must come from your organ</w:t>
      </w:r>
      <w:r w:rsidR="00CE3B45">
        <w:rPr>
          <w:i/>
        </w:rPr>
        <w:t>ization</w:t>
      </w:r>
      <w:r w:rsidRPr="004102D2">
        <w:rPr>
          <w:i/>
        </w:rPr>
        <w:t xml:space="preserve"> and can</w:t>
      </w:r>
      <w:r>
        <w:rPr>
          <w:i/>
        </w:rPr>
        <w:t>not be provided within the ITP.</w:t>
      </w:r>
      <w:r w:rsidRPr="004102D2">
        <w:rPr>
          <w:i/>
        </w:rPr>
        <w:t>&gt;</w:t>
      </w:r>
    </w:p>
    <w:p w14:paraId="5AEEAE0D" w14:textId="77777777" w:rsidR="004102D2" w:rsidRPr="00D63F16" w:rsidRDefault="004102D2" w:rsidP="00D63F16">
      <w:pPr>
        <w:rPr>
          <w:rStyle w:val="Betoning"/>
        </w:rPr>
      </w:pPr>
    </w:p>
    <w:tbl>
      <w:tblPr>
        <w:tblW w:w="9042" w:type="dxa"/>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425"/>
        <w:gridCol w:w="6066"/>
        <w:gridCol w:w="992"/>
        <w:gridCol w:w="1559"/>
      </w:tblGrid>
      <w:tr w:rsidR="00666955" w:rsidRPr="00D36AEB" w14:paraId="628CDB7F" w14:textId="77777777" w:rsidTr="00666955">
        <w:trPr>
          <w:cantSplit/>
          <w:trHeight w:val="435"/>
        </w:trPr>
        <w:tc>
          <w:tcPr>
            <w:tcW w:w="425" w:type="dxa"/>
            <w:shd w:val="clear" w:color="auto" w:fill="D9D9D9"/>
          </w:tcPr>
          <w:p w14:paraId="0C4452D4" w14:textId="1301A788" w:rsidR="00CE62CF" w:rsidRDefault="00CE62CF" w:rsidP="005C2940">
            <w:pPr>
              <w:pStyle w:val="Tableheading"/>
            </w:pPr>
            <w:r>
              <w:t>MS</w:t>
            </w:r>
          </w:p>
        </w:tc>
        <w:tc>
          <w:tcPr>
            <w:tcW w:w="6066" w:type="dxa"/>
            <w:shd w:val="clear" w:color="auto" w:fill="D9D9D9"/>
          </w:tcPr>
          <w:p w14:paraId="628CDB7C" w14:textId="6875DA4B" w:rsidR="00CE62CF" w:rsidRPr="00D36AEB" w:rsidRDefault="00CE62CF" w:rsidP="005C2940">
            <w:pPr>
              <w:pStyle w:val="Tableheading"/>
            </w:pPr>
            <w:r>
              <w:t>Resource needed per milestone</w:t>
            </w:r>
          </w:p>
        </w:tc>
        <w:tc>
          <w:tcPr>
            <w:tcW w:w="992" w:type="dxa"/>
            <w:shd w:val="clear" w:color="auto" w:fill="D9D9D9"/>
          </w:tcPr>
          <w:p w14:paraId="628CDB7D" w14:textId="77777777" w:rsidR="00CE62CF" w:rsidRPr="00D36AEB" w:rsidRDefault="00CE62CF" w:rsidP="005C2940">
            <w:pPr>
              <w:pStyle w:val="Tableheading"/>
            </w:pPr>
            <w:r w:rsidRPr="00D36AEB">
              <w:t>Hours</w:t>
            </w:r>
          </w:p>
        </w:tc>
        <w:tc>
          <w:tcPr>
            <w:tcW w:w="1559" w:type="dxa"/>
            <w:shd w:val="clear" w:color="auto" w:fill="D9D9D9"/>
          </w:tcPr>
          <w:p w14:paraId="628CDB7E" w14:textId="360FC781" w:rsidR="00CE62CF" w:rsidRPr="00D36AEB" w:rsidRDefault="00CE62CF" w:rsidP="005C2940">
            <w:pPr>
              <w:pStyle w:val="Tableheading"/>
            </w:pPr>
            <w:r w:rsidRPr="00D36AEB">
              <w:t>Cost</w:t>
            </w:r>
            <w:r>
              <w:t xml:space="preserve"> (</w:t>
            </w:r>
            <w:r w:rsidRPr="004C5B1C">
              <w:rPr>
                <w:i/>
              </w:rPr>
              <w:t>currency</w:t>
            </w:r>
            <w:r>
              <w:rPr>
                <w:i/>
              </w:rPr>
              <w:t>)</w:t>
            </w:r>
          </w:p>
        </w:tc>
      </w:tr>
      <w:tr w:rsidR="00666955" w:rsidRPr="00D36AEB" w14:paraId="3D416C22" w14:textId="77777777" w:rsidTr="00666955">
        <w:trPr>
          <w:cantSplit/>
        </w:trPr>
        <w:tc>
          <w:tcPr>
            <w:tcW w:w="425" w:type="dxa"/>
          </w:tcPr>
          <w:p w14:paraId="5692F2EF" w14:textId="4184C0C8" w:rsidR="00666955" w:rsidRPr="00666955" w:rsidRDefault="00666955" w:rsidP="005C2940">
            <w:pPr>
              <w:pStyle w:val="Tabletext"/>
              <w:rPr>
                <w:b/>
                <w:lang w:val="en-GB"/>
              </w:rPr>
            </w:pPr>
            <w:r w:rsidRPr="00666955">
              <w:rPr>
                <w:b/>
                <w:lang w:val="en-GB"/>
              </w:rPr>
              <w:t>1</w:t>
            </w:r>
          </w:p>
        </w:tc>
        <w:tc>
          <w:tcPr>
            <w:tcW w:w="6066" w:type="dxa"/>
          </w:tcPr>
          <w:p w14:paraId="793A9ED5" w14:textId="415396EF" w:rsidR="00666955" w:rsidRPr="004C5B1C" w:rsidRDefault="00666955" w:rsidP="005C2940">
            <w:pPr>
              <w:pStyle w:val="Tabletext"/>
              <w:rPr>
                <w:i/>
                <w:lang w:val="en-GB"/>
              </w:rPr>
            </w:pPr>
            <w:r>
              <w:rPr>
                <w:i/>
                <w:lang w:val="en-GB"/>
              </w:rPr>
              <w:t xml:space="preserve">Preparation (invitation of lecturers, booking of venue, invitation of target group, preparation of speech) </w:t>
            </w:r>
          </w:p>
        </w:tc>
        <w:tc>
          <w:tcPr>
            <w:tcW w:w="992" w:type="dxa"/>
          </w:tcPr>
          <w:p w14:paraId="58EC5840" w14:textId="2C8AF176" w:rsidR="00666955" w:rsidRPr="004C5B1C" w:rsidRDefault="00666955" w:rsidP="005C2940">
            <w:pPr>
              <w:pStyle w:val="Tabletext"/>
              <w:rPr>
                <w:i/>
                <w:lang w:val="en-GB"/>
              </w:rPr>
            </w:pPr>
            <w:r>
              <w:rPr>
                <w:i/>
                <w:lang w:val="en-GB"/>
              </w:rPr>
              <w:t>60</w:t>
            </w:r>
          </w:p>
        </w:tc>
        <w:tc>
          <w:tcPr>
            <w:tcW w:w="1559" w:type="dxa"/>
          </w:tcPr>
          <w:p w14:paraId="7E02674A" w14:textId="695DF6B0" w:rsidR="00666955" w:rsidRPr="004C5B1C" w:rsidRDefault="00666955" w:rsidP="00D63F16">
            <w:pPr>
              <w:pStyle w:val="Tabletext"/>
              <w:rPr>
                <w:i/>
                <w:lang w:val="en-GB"/>
              </w:rPr>
            </w:pPr>
            <w:r>
              <w:rPr>
                <w:i/>
                <w:lang w:val="en-GB"/>
              </w:rPr>
              <w:t>900</w:t>
            </w:r>
          </w:p>
        </w:tc>
      </w:tr>
      <w:tr w:rsidR="00666955" w:rsidRPr="00D36AEB" w14:paraId="628CDB83" w14:textId="77777777" w:rsidTr="00666955">
        <w:trPr>
          <w:cantSplit/>
        </w:trPr>
        <w:tc>
          <w:tcPr>
            <w:tcW w:w="425" w:type="dxa"/>
          </w:tcPr>
          <w:p w14:paraId="38E931A1" w14:textId="77777777" w:rsidR="00666955" w:rsidRPr="00666955" w:rsidRDefault="00666955" w:rsidP="005C2940">
            <w:pPr>
              <w:pStyle w:val="Tabletext"/>
              <w:rPr>
                <w:b/>
                <w:lang w:val="en-GB"/>
              </w:rPr>
            </w:pPr>
          </w:p>
        </w:tc>
        <w:tc>
          <w:tcPr>
            <w:tcW w:w="6066" w:type="dxa"/>
          </w:tcPr>
          <w:p w14:paraId="628CDB80" w14:textId="2892BE18" w:rsidR="00666955" w:rsidRPr="004C5B1C" w:rsidRDefault="00666955" w:rsidP="005C2940">
            <w:pPr>
              <w:pStyle w:val="Tabletext"/>
              <w:rPr>
                <w:i/>
                <w:lang w:val="en-GB"/>
              </w:rPr>
            </w:pPr>
            <w:r>
              <w:rPr>
                <w:i/>
                <w:lang w:val="en-GB"/>
              </w:rPr>
              <w:t>Venue (5 days)</w:t>
            </w:r>
          </w:p>
        </w:tc>
        <w:tc>
          <w:tcPr>
            <w:tcW w:w="992" w:type="dxa"/>
          </w:tcPr>
          <w:p w14:paraId="628CDB81" w14:textId="367C989A" w:rsidR="00666955" w:rsidRPr="004C5B1C" w:rsidRDefault="00666955" w:rsidP="005C2940">
            <w:pPr>
              <w:pStyle w:val="Tabletext"/>
              <w:rPr>
                <w:i/>
                <w:lang w:val="en-GB"/>
              </w:rPr>
            </w:pPr>
          </w:p>
        </w:tc>
        <w:tc>
          <w:tcPr>
            <w:tcW w:w="1559" w:type="dxa"/>
          </w:tcPr>
          <w:p w14:paraId="628CDB82" w14:textId="209373B1" w:rsidR="00666955" w:rsidRPr="004C5B1C" w:rsidRDefault="00666955" w:rsidP="00D63F16">
            <w:pPr>
              <w:pStyle w:val="Tabletext"/>
              <w:rPr>
                <w:i/>
                <w:lang w:val="en-GB"/>
              </w:rPr>
            </w:pPr>
            <w:r>
              <w:rPr>
                <w:i/>
                <w:lang w:val="en-GB"/>
              </w:rPr>
              <w:t>1500</w:t>
            </w:r>
          </w:p>
        </w:tc>
      </w:tr>
      <w:tr w:rsidR="00666955" w:rsidRPr="00D36AEB" w14:paraId="628CDB87" w14:textId="77777777" w:rsidTr="00666955">
        <w:trPr>
          <w:cantSplit/>
        </w:trPr>
        <w:tc>
          <w:tcPr>
            <w:tcW w:w="425" w:type="dxa"/>
          </w:tcPr>
          <w:p w14:paraId="5AD79F79" w14:textId="77777777" w:rsidR="00666955" w:rsidRPr="00666955" w:rsidRDefault="00666955" w:rsidP="005C2940">
            <w:pPr>
              <w:pStyle w:val="Tabletext"/>
              <w:rPr>
                <w:b/>
                <w:lang w:val="en-GB"/>
              </w:rPr>
            </w:pPr>
          </w:p>
        </w:tc>
        <w:tc>
          <w:tcPr>
            <w:tcW w:w="6066" w:type="dxa"/>
          </w:tcPr>
          <w:p w14:paraId="628CDB84" w14:textId="53CA0007" w:rsidR="00666955" w:rsidRPr="004C5B1C" w:rsidRDefault="00666955" w:rsidP="00666955">
            <w:pPr>
              <w:pStyle w:val="Tabletext"/>
              <w:rPr>
                <w:i/>
                <w:lang w:val="en-GB"/>
              </w:rPr>
            </w:pPr>
            <w:r>
              <w:rPr>
                <w:i/>
                <w:lang w:val="en-GB"/>
              </w:rPr>
              <w:t>Lunch (5x) and tea breaks (10x)</w:t>
            </w:r>
          </w:p>
        </w:tc>
        <w:tc>
          <w:tcPr>
            <w:tcW w:w="992" w:type="dxa"/>
          </w:tcPr>
          <w:p w14:paraId="628CDB85" w14:textId="4D88F965" w:rsidR="00666955" w:rsidRPr="004C5B1C" w:rsidRDefault="00666955" w:rsidP="005C2940">
            <w:pPr>
              <w:pStyle w:val="Tabletext"/>
              <w:rPr>
                <w:i/>
                <w:lang w:val="en-GB"/>
              </w:rPr>
            </w:pPr>
          </w:p>
        </w:tc>
        <w:tc>
          <w:tcPr>
            <w:tcW w:w="1559" w:type="dxa"/>
          </w:tcPr>
          <w:p w14:paraId="628CDB86" w14:textId="076FE543" w:rsidR="00666955" w:rsidRPr="004C5B1C" w:rsidRDefault="00666955" w:rsidP="005C2940">
            <w:pPr>
              <w:pStyle w:val="Tabletext"/>
              <w:rPr>
                <w:i/>
                <w:lang w:val="en-GB"/>
              </w:rPr>
            </w:pPr>
            <w:r>
              <w:rPr>
                <w:i/>
                <w:lang w:val="en-GB"/>
              </w:rPr>
              <w:t>2500</w:t>
            </w:r>
          </w:p>
        </w:tc>
      </w:tr>
      <w:tr w:rsidR="00666955" w:rsidRPr="00D36AEB" w14:paraId="628CDB8B" w14:textId="77777777" w:rsidTr="00666955">
        <w:trPr>
          <w:cantSplit/>
        </w:trPr>
        <w:tc>
          <w:tcPr>
            <w:tcW w:w="425" w:type="dxa"/>
          </w:tcPr>
          <w:p w14:paraId="3479FCFB" w14:textId="29817DF9" w:rsidR="00666955" w:rsidRPr="00666955" w:rsidRDefault="00666955" w:rsidP="005C2940">
            <w:pPr>
              <w:pStyle w:val="Tabletext"/>
              <w:rPr>
                <w:b/>
                <w:lang w:val="en-GB"/>
              </w:rPr>
            </w:pPr>
          </w:p>
        </w:tc>
        <w:tc>
          <w:tcPr>
            <w:tcW w:w="6066" w:type="dxa"/>
          </w:tcPr>
          <w:p w14:paraId="628CDB88" w14:textId="3ED21555" w:rsidR="00666955" w:rsidRPr="004C5B1C" w:rsidRDefault="00666955" w:rsidP="005C2940">
            <w:pPr>
              <w:pStyle w:val="Tabletext"/>
              <w:rPr>
                <w:i/>
                <w:lang w:val="en-GB"/>
              </w:rPr>
            </w:pPr>
            <w:r>
              <w:rPr>
                <w:i/>
                <w:lang w:val="en-GB"/>
              </w:rPr>
              <w:t>Fees lecturers</w:t>
            </w:r>
          </w:p>
        </w:tc>
        <w:tc>
          <w:tcPr>
            <w:tcW w:w="992" w:type="dxa"/>
          </w:tcPr>
          <w:p w14:paraId="628CDB89" w14:textId="2D460D40" w:rsidR="00666955" w:rsidRPr="004C5B1C" w:rsidRDefault="00CB59B1" w:rsidP="005C2940">
            <w:pPr>
              <w:pStyle w:val="Tabletext"/>
              <w:rPr>
                <w:i/>
                <w:lang w:val="en-GB"/>
              </w:rPr>
            </w:pPr>
            <w:r>
              <w:rPr>
                <w:i/>
                <w:lang w:val="en-GB"/>
              </w:rPr>
              <w:t>25</w:t>
            </w:r>
          </w:p>
        </w:tc>
        <w:tc>
          <w:tcPr>
            <w:tcW w:w="1559" w:type="dxa"/>
          </w:tcPr>
          <w:p w14:paraId="628CDB8A" w14:textId="7377278A" w:rsidR="00666955" w:rsidRPr="004C5B1C" w:rsidRDefault="00CB59B1" w:rsidP="005C2940">
            <w:pPr>
              <w:pStyle w:val="Tabletext"/>
              <w:rPr>
                <w:i/>
                <w:lang w:val="en-GB"/>
              </w:rPr>
            </w:pPr>
            <w:r>
              <w:rPr>
                <w:i/>
                <w:lang w:val="en-GB"/>
              </w:rPr>
              <w:t>2500</w:t>
            </w:r>
          </w:p>
        </w:tc>
      </w:tr>
      <w:tr w:rsidR="00666955" w:rsidRPr="00D36AEB" w14:paraId="03D29014" w14:textId="77777777" w:rsidTr="00666955">
        <w:trPr>
          <w:cantSplit/>
        </w:trPr>
        <w:tc>
          <w:tcPr>
            <w:tcW w:w="425" w:type="dxa"/>
          </w:tcPr>
          <w:p w14:paraId="14F1EC76" w14:textId="67CA7C5E" w:rsidR="00666955" w:rsidRPr="00666955" w:rsidRDefault="00666955" w:rsidP="005C2940">
            <w:pPr>
              <w:pStyle w:val="Tabletext"/>
              <w:rPr>
                <w:b/>
                <w:lang w:val="en-GB"/>
              </w:rPr>
            </w:pPr>
            <w:r w:rsidRPr="00666955">
              <w:rPr>
                <w:b/>
                <w:lang w:val="en-GB"/>
              </w:rPr>
              <w:t>2</w:t>
            </w:r>
          </w:p>
        </w:tc>
        <w:tc>
          <w:tcPr>
            <w:tcW w:w="6066" w:type="dxa"/>
          </w:tcPr>
          <w:p w14:paraId="20091D25" w14:textId="26A19E0A" w:rsidR="00666955" w:rsidRPr="004C5B1C" w:rsidRDefault="00666955" w:rsidP="005C2940">
            <w:pPr>
              <w:pStyle w:val="Tabletext"/>
              <w:rPr>
                <w:i/>
                <w:lang w:val="en-GB"/>
              </w:rPr>
            </w:pPr>
            <w:r>
              <w:rPr>
                <w:i/>
                <w:lang w:val="en-GB"/>
              </w:rPr>
              <w:t>…</w:t>
            </w:r>
          </w:p>
        </w:tc>
        <w:tc>
          <w:tcPr>
            <w:tcW w:w="992" w:type="dxa"/>
          </w:tcPr>
          <w:p w14:paraId="18AFE9B6" w14:textId="77777777" w:rsidR="00666955" w:rsidRPr="004C5B1C" w:rsidRDefault="00666955" w:rsidP="005C2940">
            <w:pPr>
              <w:pStyle w:val="Tabletext"/>
              <w:rPr>
                <w:i/>
                <w:lang w:val="en-GB"/>
              </w:rPr>
            </w:pPr>
          </w:p>
        </w:tc>
        <w:tc>
          <w:tcPr>
            <w:tcW w:w="1559" w:type="dxa"/>
          </w:tcPr>
          <w:p w14:paraId="2FA5B9B8" w14:textId="77777777" w:rsidR="00666955" w:rsidRPr="004C5B1C" w:rsidRDefault="00666955" w:rsidP="005C2940">
            <w:pPr>
              <w:pStyle w:val="Tabletext"/>
              <w:rPr>
                <w:i/>
                <w:lang w:val="en-GB"/>
              </w:rPr>
            </w:pPr>
          </w:p>
        </w:tc>
      </w:tr>
      <w:tr w:rsidR="00666955" w:rsidRPr="00D36AEB" w14:paraId="628CDB8F" w14:textId="77777777" w:rsidTr="00666955">
        <w:trPr>
          <w:cantSplit/>
        </w:trPr>
        <w:tc>
          <w:tcPr>
            <w:tcW w:w="425" w:type="dxa"/>
          </w:tcPr>
          <w:p w14:paraId="3D2859A9" w14:textId="77777777" w:rsidR="00666955" w:rsidRPr="00666955" w:rsidRDefault="00666955" w:rsidP="005C2940">
            <w:pPr>
              <w:pStyle w:val="Tabletext"/>
              <w:rPr>
                <w:b/>
                <w:lang w:val="en-GB"/>
              </w:rPr>
            </w:pPr>
          </w:p>
        </w:tc>
        <w:tc>
          <w:tcPr>
            <w:tcW w:w="6066" w:type="dxa"/>
          </w:tcPr>
          <w:p w14:paraId="628CDB8C" w14:textId="2138B4D6" w:rsidR="00666955" w:rsidRPr="00D36AEB" w:rsidRDefault="00666955" w:rsidP="005C2940">
            <w:pPr>
              <w:pStyle w:val="Tabletext"/>
              <w:rPr>
                <w:lang w:val="en-GB"/>
              </w:rPr>
            </w:pPr>
          </w:p>
        </w:tc>
        <w:tc>
          <w:tcPr>
            <w:tcW w:w="992" w:type="dxa"/>
          </w:tcPr>
          <w:p w14:paraId="628CDB8D" w14:textId="77777777" w:rsidR="00666955" w:rsidRPr="004C5B1C" w:rsidRDefault="00666955" w:rsidP="005C2940">
            <w:pPr>
              <w:pStyle w:val="Tabletext"/>
              <w:rPr>
                <w:i/>
                <w:lang w:val="en-GB"/>
              </w:rPr>
            </w:pPr>
          </w:p>
        </w:tc>
        <w:tc>
          <w:tcPr>
            <w:tcW w:w="1559" w:type="dxa"/>
          </w:tcPr>
          <w:p w14:paraId="628CDB8E" w14:textId="77777777" w:rsidR="00666955" w:rsidRPr="004C5B1C" w:rsidRDefault="00666955" w:rsidP="005C2940">
            <w:pPr>
              <w:pStyle w:val="Tabletext"/>
              <w:rPr>
                <w:i/>
                <w:lang w:val="en-GB"/>
              </w:rPr>
            </w:pPr>
          </w:p>
        </w:tc>
      </w:tr>
      <w:tr w:rsidR="00666955" w:rsidRPr="00D36AEB" w14:paraId="628CDB93" w14:textId="77777777" w:rsidTr="00666955">
        <w:trPr>
          <w:cantSplit/>
        </w:trPr>
        <w:tc>
          <w:tcPr>
            <w:tcW w:w="425" w:type="dxa"/>
            <w:shd w:val="clear" w:color="auto" w:fill="D9D9D9"/>
          </w:tcPr>
          <w:p w14:paraId="5567479A" w14:textId="77777777" w:rsidR="00666955" w:rsidRPr="00D36AEB" w:rsidRDefault="00666955" w:rsidP="00A0402B">
            <w:pPr>
              <w:pStyle w:val="Tabletext"/>
              <w:jc w:val="right"/>
              <w:rPr>
                <w:b/>
                <w:lang w:val="en-GB"/>
              </w:rPr>
            </w:pPr>
          </w:p>
        </w:tc>
        <w:tc>
          <w:tcPr>
            <w:tcW w:w="6066" w:type="dxa"/>
            <w:shd w:val="clear" w:color="auto" w:fill="D9D9D9"/>
          </w:tcPr>
          <w:p w14:paraId="628CDB90" w14:textId="500470C6" w:rsidR="00666955" w:rsidRPr="00D36AEB" w:rsidRDefault="00666955" w:rsidP="00A0402B">
            <w:pPr>
              <w:pStyle w:val="Tabletext"/>
              <w:jc w:val="right"/>
              <w:rPr>
                <w:b/>
                <w:lang w:val="en-GB"/>
              </w:rPr>
            </w:pPr>
            <w:r w:rsidRPr="00D36AEB">
              <w:rPr>
                <w:b/>
                <w:lang w:val="en-GB"/>
              </w:rPr>
              <w:t>Sum:</w:t>
            </w:r>
          </w:p>
        </w:tc>
        <w:tc>
          <w:tcPr>
            <w:tcW w:w="992" w:type="dxa"/>
          </w:tcPr>
          <w:p w14:paraId="628CDB91" w14:textId="31879D10" w:rsidR="00666955" w:rsidRPr="004C5B1C" w:rsidRDefault="00666955" w:rsidP="005C2940">
            <w:pPr>
              <w:pStyle w:val="Tabletext"/>
              <w:rPr>
                <w:i/>
                <w:lang w:val="en-GB"/>
              </w:rPr>
            </w:pPr>
            <w:r w:rsidRPr="004C5B1C">
              <w:rPr>
                <w:i/>
                <w:lang w:val="en-GB"/>
              </w:rPr>
              <w:t>112</w:t>
            </w:r>
          </w:p>
        </w:tc>
        <w:tc>
          <w:tcPr>
            <w:tcW w:w="1559" w:type="dxa"/>
          </w:tcPr>
          <w:p w14:paraId="628CDB92" w14:textId="3AA14A27" w:rsidR="00666955" w:rsidRPr="004C5B1C" w:rsidRDefault="00666955" w:rsidP="005C2940">
            <w:pPr>
              <w:pStyle w:val="Tabletext"/>
              <w:rPr>
                <w:i/>
                <w:lang w:val="en-GB"/>
              </w:rPr>
            </w:pPr>
            <w:r w:rsidRPr="004C5B1C">
              <w:rPr>
                <w:i/>
                <w:lang w:val="en-GB"/>
              </w:rPr>
              <w:t>11600</w:t>
            </w:r>
          </w:p>
        </w:tc>
      </w:tr>
    </w:tbl>
    <w:p w14:paraId="628CDB94" w14:textId="77777777" w:rsidR="00265D74" w:rsidRPr="00D36AEB" w:rsidRDefault="00265D74" w:rsidP="00265D74">
      <w:pPr>
        <w:pStyle w:val="Brdtext"/>
      </w:pPr>
    </w:p>
    <w:p w14:paraId="628CDB95" w14:textId="789E4D15" w:rsidR="001E0455" w:rsidRDefault="001E0455">
      <w:pPr>
        <w:pStyle w:val="Rubrik1"/>
      </w:pPr>
      <w:bookmarkStart w:id="22" w:name="_Toc247955925"/>
      <w:bookmarkStart w:id="23" w:name="_Toc247956031"/>
      <w:bookmarkStart w:id="24" w:name="_Toc247956083"/>
      <w:bookmarkStart w:id="25" w:name="_Toc506371030"/>
      <w:bookmarkEnd w:id="20"/>
      <w:r w:rsidRPr="00D36AEB">
        <w:t>Working methods</w:t>
      </w:r>
      <w:bookmarkEnd w:id="21"/>
      <w:bookmarkEnd w:id="22"/>
      <w:bookmarkEnd w:id="23"/>
      <w:bookmarkEnd w:id="24"/>
      <w:bookmarkEnd w:id="25"/>
    </w:p>
    <w:p w14:paraId="6C0014F0" w14:textId="05CDC24B" w:rsidR="004102D2" w:rsidRPr="004102D2" w:rsidRDefault="004102D2" w:rsidP="00850187">
      <w:pPr>
        <w:pStyle w:val="Supporttext"/>
      </w:pPr>
      <w:r>
        <w:t>&lt; Briefly describe the working methods you are going to apply (e.g. focus group discussion, workshops, statistical data analysis, etc.).&gt;</w:t>
      </w:r>
    </w:p>
    <w:p w14:paraId="628CDB9A" w14:textId="37AE08E0" w:rsidR="00F62719" w:rsidRPr="004102D2" w:rsidRDefault="008E7D5E" w:rsidP="00F62719">
      <w:pPr>
        <w:pStyle w:val="Rubrik2"/>
        <w:rPr>
          <w:lang w:val="en-US"/>
        </w:rPr>
      </w:pPr>
      <w:bookmarkStart w:id="26" w:name="_Toc506371031"/>
      <w:bookmarkStart w:id="27" w:name="_Toc225059746"/>
      <w:bookmarkStart w:id="28" w:name="_Toc247955927"/>
      <w:bookmarkStart w:id="29" w:name="_Toc247956033"/>
      <w:bookmarkStart w:id="30" w:name="_Toc247956085"/>
      <w:r w:rsidRPr="004102D2">
        <w:rPr>
          <w:lang w:val="en-US"/>
        </w:rPr>
        <w:t>Information</w:t>
      </w:r>
      <w:r w:rsidR="00211344" w:rsidRPr="004102D2">
        <w:rPr>
          <w:lang w:val="en-US"/>
        </w:rPr>
        <w:t xml:space="preserve"> distribution</w:t>
      </w:r>
      <w:bookmarkEnd w:id="26"/>
      <w:r w:rsidR="00211344" w:rsidRPr="004102D2">
        <w:rPr>
          <w:lang w:val="en-US"/>
        </w:rPr>
        <w:t xml:space="preserve"> </w:t>
      </w:r>
    </w:p>
    <w:bookmarkEnd w:id="27"/>
    <w:bookmarkEnd w:id="28"/>
    <w:bookmarkEnd w:id="29"/>
    <w:bookmarkEnd w:id="30"/>
    <w:p w14:paraId="628CDB9B" w14:textId="41A35930" w:rsidR="00B64060" w:rsidRPr="00FE5378" w:rsidRDefault="00B64060" w:rsidP="00351199">
      <w:pPr>
        <w:pStyle w:val="Supporttext"/>
      </w:pPr>
      <w:r w:rsidRPr="00FE5378">
        <w:t>&lt;</w:t>
      </w:r>
      <w:r w:rsidR="00855892" w:rsidRPr="00FE5378">
        <w:t xml:space="preserve"> Describe how the </w:t>
      </w:r>
      <w:r w:rsidR="00EE33B3">
        <w:t>change project</w:t>
      </w:r>
      <w:r w:rsidR="00D56D92">
        <w:t xml:space="preserve"> </w:t>
      </w:r>
      <w:r w:rsidRPr="00FE5378">
        <w:t>information</w:t>
      </w:r>
      <w:r w:rsidR="006D70E0">
        <w:t>/results</w:t>
      </w:r>
      <w:r w:rsidRPr="00FE5378">
        <w:t xml:space="preserve"> </w:t>
      </w:r>
      <w:r w:rsidR="00CA2812">
        <w:t xml:space="preserve">will </w:t>
      </w:r>
      <w:r w:rsidR="00855892" w:rsidRPr="00FE5378">
        <w:t>be handled</w:t>
      </w:r>
      <w:r w:rsidR="00CA2812">
        <w:t xml:space="preserve"> and distributed</w:t>
      </w:r>
      <w:r w:rsidRPr="00FE5378">
        <w:t>.&gt;</w:t>
      </w:r>
    </w:p>
    <w:p w14:paraId="628CDB9C" w14:textId="295220A0" w:rsidR="001E0455" w:rsidRPr="00D36AEB" w:rsidRDefault="008D405D">
      <w:pPr>
        <w:pStyle w:val="Rubrik1"/>
      </w:pPr>
      <w:bookmarkStart w:id="31" w:name="_Toc225059749"/>
      <w:bookmarkStart w:id="32" w:name="_Toc247955929"/>
      <w:bookmarkStart w:id="33" w:name="_Toc247956035"/>
      <w:bookmarkStart w:id="34" w:name="_Toc247956087"/>
      <w:bookmarkStart w:id="35" w:name="_Toc506371032"/>
      <w:r>
        <w:t>Project r</w:t>
      </w:r>
      <w:r w:rsidR="001E0455" w:rsidRPr="00D36AEB">
        <w:t>isks</w:t>
      </w:r>
      <w:bookmarkEnd w:id="31"/>
      <w:bookmarkEnd w:id="32"/>
      <w:bookmarkEnd w:id="33"/>
      <w:bookmarkEnd w:id="34"/>
      <w:bookmarkEnd w:id="35"/>
    </w:p>
    <w:p w14:paraId="628CDB9D" w14:textId="0C5761BF" w:rsidR="001E0455" w:rsidRPr="00FE5378" w:rsidRDefault="001E0455">
      <w:pPr>
        <w:pStyle w:val="Supporttext"/>
      </w:pPr>
      <w:r w:rsidRPr="00FE5378">
        <w:t xml:space="preserve">&lt; </w:t>
      </w:r>
      <w:r w:rsidR="004C5B1C">
        <w:t>Think of any</w:t>
      </w:r>
      <w:r w:rsidR="004C5B1C" w:rsidRPr="00FE5378">
        <w:t xml:space="preserve"> </w:t>
      </w:r>
      <w:r w:rsidR="00146280">
        <w:t>potential</w:t>
      </w:r>
      <w:r w:rsidR="00750455" w:rsidRPr="00FE5378">
        <w:t xml:space="preserve"> risks</w:t>
      </w:r>
      <w:r w:rsidR="004C5B1C">
        <w:t xml:space="preserve"> that could hamper successful </w:t>
      </w:r>
      <w:r w:rsidR="004102D2">
        <w:t>completion</w:t>
      </w:r>
      <w:r w:rsidR="00CB59B1">
        <w:t xml:space="preserve"> of the change project and rate</w:t>
      </w:r>
      <w:r w:rsidR="004C5B1C">
        <w:t xml:space="preserve"> the</w:t>
      </w:r>
      <w:r w:rsidR="00CB59B1">
        <w:t xml:space="preserve">ir </w:t>
      </w:r>
      <w:r w:rsidR="004C5B1C">
        <w:t>prob</w:t>
      </w:r>
      <w:r w:rsidR="004B0EDC">
        <w:t xml:space="preserve">ability, impact and </w:t>
      </w:r>
      <w:r w:rsidR="00CB59B1">
        <w:t xml:space="preserve">rank the </w:t>
      </w:r>
      <w:r w:rsidR="004B0EDC">
        <w:t>priority (pu</w:t>
      </w:r>
      <w:r w:rsidR="004C5B1C">
        <w:t xml:space="preserve">t </w:t>
      </w:r>
      <w:r w:rsidR="004B0EDC">
        <w:t>low</w:t>
      </w:r>
      <w:r w:rsidR="004C5B1C">
        <w:t>, medium or high for each)</w:t>
      </w:r>
      <w:r w:rsidR="004B0EDC">
        <w:t xml:space="preserve">. </w:t>
      </w:r>
      <w:r w:rsidR="00CA2812">
        <w:t>Describe</w:t>
      </w:r>
      <w:r w:rsidR="00782618" w:rsidRPr="00FE5378">
        <w:t xml:space="preserve"> </w:t>
      </w:r>
      <w:r w:rsidR="00C7679F">
        <w:t xml:space="preserve">which </w:t>
      </w:r>
      <w:r w:rsidR="004C5B1C">
        <w:t xml:space="preserve">counter </w:t>
      </w:r>
      <w:r w:rsidR="00C7679F">
        <w:t>measures</w:t>
      </w:r>
      <w:r w:rsidR="00CA2812">
        <w:t xml:space="preserve"> </w:t>
      </w:r>
      <w:r w:rsidR="004C5B1C">
        <w:t xml:space="preserve">can </w:t>
      </w:r>
      <w:r w:rsidR="00C7679F">
        <w:t>be taken.</w:t>
      </w:r>
      <w:r w:rsidR="00CA2812">
        <w:t>&gt;</w:t>
      </w:r>
    </w:p>
    <w:p w14:paraId="628CDB9E" w14:textId="77777777" w:rsidR="00F62719" w:rsidRPr="00FE5378" w:rsidRDefault="00F62719" w:rsidP="00F62719">
      <w:pPr>
        <w:pStyle w:val="Brdtext"/>
      </w:pPr>
    </w:p>
    <w:tbl>
      <w:tblPr>
        <w:tblW w:w="0" w:type="auto"/>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2410"/>
        <w:gridCol w:w="1276"/>
        <w:gridCol w:w="850"/>
        <w:gridCol w:w="851"/>
        <w:gridCol w:w="3685"/>
      </w:tblGrid>
      <w:tr w:rsidR="004C5B1C" w:rsidRPr="00D36AEB" w14:paraId="628CDBA4" w14:textId="77777777" w:rsidTr="004C5B1C">
        <w:trPr>
          <w:cantSplit/>
          <w:trHeight w:val="435"/>
        </w:trPr>
        <w:tc>
          <w:tcPr>
            <w:tcW w:w="2410" w:type="dxa"/>
            <w:shd w:val="clear" w:color="auto" w:fill="D9D9D9"/>
          </w:tcPr>
          <w:p w14:paraId="628CDB9F" w14:textId="77777777" w:rsidR="00CA2812" w:rsidRPr="00D36AEB" w:rsidRDefault="00CA2812" w:rsidP="00FE491A">
            <w:pPr>
              <w:pStyle w:val="Tableheading"/>
              <w:rPr>
                <w:highlight w:val="lightGray"/>
              </w:rPr>
            </w:pPr>
            <w:r w:rsidRPr="00D36AEB">
              <w:t>Description of risk</w:t>
            </w:r>
          </w:p>
        </w:tc>
        <w:tc>
          <w:tcPr>
            <w:tcW w:w="1276" w:type="dxa"/>
            <w:shd w:val="clear" w:color="auto" w:fill="D9D9D9"/>
          </w:tcPr>
          <w:p w14:paraId="628CDBA0" w14:textId="12161CC9" w:rsidR="00CA2812" w:rsidRPr="00D36AEB" w:rsidRDefault="00CA2812" w:rsidP="00FE491A">
            <w:pPr>
              <w:pStyle w:val="Tableheading"/>
              <w:rPr>
                <w:highlight w:val="lightGray"/>
              </w:rPr>
            </w:pPr>
            <w:r w:rsidRPr="00D36AEB">
              <w:t>Probability</w:t>
            </w:r>
          </w:p>
        </w:tc>
        <w:tc>
          <w:tcPr>
            <w:tcW w:w="850" w:type="dxa"/>
            <w:shd w:val="clear" w:color="auto" w:fill="D9D9D9"/>
          </w:tcPr>
          <w:p w14:paraId="628CDBA1" w14:textId="77777777" w:rsidR="00CA2812" w:rsidRPr="00D36AEB" w:rsidRDefault="00CA2812" w:rsidP="00FE491A">
            <w:pPr>
              <w:pStyle w:val="Tableheading"/>
              <w:rPr>
                <w:highlight w:val="lightGray"/>
              </w:rPr>
            </w:pPr>
            <w:r w:rsidRPr="00D36AEB">
              <w:t>Impact</w:t>
            </w:r>
          </w:p>
        </w:tc>
        <w:tc>
          <w:tcPr>
            <w:tcW w:w="851" w:type="dxa"/>
            <w:shd w:val="clear" w:color="auto" w:fill="D9D9D9"/>
          </w:tcPr>
          <w:p w14:paraId="628CDBA2" w14:textId="77777777" w:rsidR="00CA2812" w:rsidRPr="00D36AEB" w:rsidRDefault="00CA2812" w:rsidP="00FE491A">
            <w:pPr>
              <w:pStyle w:val="Tableheading"/>
            </w:pPr>
            <w:r w:rsidRPr="00D36AEB">
              <w:t>Priority</w:t>
            </w:r>
          </w:p>
        </w:tc>
        <w:tc>
          <w:tcPr>
            <w:tcW w:w="3685" w:type="dxa"/>
            <w:shd w:val="clear" w:color="auto" w:fill="D9D9D9"/>
          </w:tcPr>
          <w:p w14:paraId="628CDBA3" w14:textId="77777777" w:rsidR="00CA2812" w:rsidRPr="00D36AEB" w:rsidRDefault="0042737C" w:rsidP="0042737C">
            <w:pPr>
              <w:pStyle w:val="Tableheading"/>
            </w:pPr>
            <w:r>
              <w:t>Counter m</w:t>
            </w:r>
            <w:r w:rsidR="00CA2812">
              <w:t>easure</w:t>
            </w:r>
          </w:p>
        </w:tc>
      </w:tr>
      <w:tr w:rsidR="00D63F16" w:rsidRPr="00D63F16" w14:paraId="628CDBAA" w14:textId="77777777" w:rsidTr="004C5B1C">
        <w:trPr>
          <w:cantSplit/>
        </w:trPr>
        <w:tc>
          <w:tcPr>
            <w:tcW w:w="2410" w:type="dxa"/>
          </w:tcPr>
          <w:p w14:paraId="6248DCFD" w14:textId="2052B00D" w:rsidR="004B0EDC" w:rsidRDefault="004B0EDC" w:rsidP="00FE491A">
            <w:pPr>
              <w:pStyle w:val="Tabletext"/>
              <w:rPr>
                <w:i/>
                <w:lang w:val="en-GB"/>
              </w:rPr>
            </w:pPr>
            <w:r>
              <w:rPr>
                <w:i/>
                <w:lang w:val="en-GB"/>
              </w:rPr>
              <w:t>For example:</w:t>
            </w:r>
          </w:p>
          <w:p w14:paraId="628CDBA5" w14:textId="755B18DE" w:rsidR="00CA2812" w:rsidRPr="004102D2" w:rsidRDefault="004C5B1C" w:rsidP="00FE491A">
            <w:pPr>
              <w:pStyle w:val="Tabletext"/>
              <w:rPr>
                <w:i/>
                <w:lang w:val="en-GB"/>
              </w:rPr>
            </w:pPr>
            <w:r w:rsidRPr="004102D2">
              <w:rPr>
                <w:i/>
                <w:lang w:val="en-GB"/>
              </w:rPr>
              <w:t>Lack of funds</w:t>
            </w:r>
          </w:p>
        </w:tc>
        <w:tc>
          <w:tcPr>
            <w:tcW w:w="1276" w:type="dxa"/>
          </w:tcPr>
          <w:p w14:paraId="628CDBA6" w14:textId="42D5F249" w:rsidR="00CA2812" w:rsidRPr="004102D2" w:rsidRDefault="004C5B1C" w:rsidP="00FE491A">
            <w:pPr>
              <w:pStyle w:val="Tabletext"/>
              <w:rPr>
                <w:i/>
                <w:lang w:val="en-GB"/>
              </w:rPr>
            </w:pPr>
            <w:r w:rsidRPr="004102D2">
              <w:rPr>
                <w:i/>
                <w:lang w:val="en-GB"/>
              </w:rPr>
              <w:t>high</w:t>
            </w:r>
          </w:p>
        </w:tc>
        <w:tc>
          <w:tcPr>
            <w:tcW w:w="850" w:type="dxa"/>
          </w:tcPr>
          <w:p w14:paraId="628CDBA7" w14:textId="5912B574" w:rsidR="00CA2812" w:rsidRPr="004102D2" w:rsidRDefault="004B0EDC" w:rsidP="00FE491A">
            <w:pPr>
              <w:pStyle w:val="Tabletext"/>
              <w:rPr>
                <w:i/>
                <w:lang w:val="en-GB"/>
              </w:rPr>
            </w:pPr>
            <w:r>
              <w:rPr>
                <w:i/>
                <w:lang w:val="en-GB"/>
              </w:rPr>
              <w:t>low</w:t>
            </w:r>
          </w:p>
        </w:tc>
        <w:tc>
          <w:tcPr>
            <w:tcW w:w="851" w:type="dxa"/>
          </w:tcPr>
          <w:p w14:paraId="628CDBA8" w14:textId="1A944785" w:rsidR="00CA2812" w:rsidRPr="004102D2" w:rsidRDefault="004B0EDC" w:rsidP="00FE491A">
            <w:pPr>
              <w:pStyle w:val="Tabletext"/>
              <w:rPr>
                <w:i/>
                <w:lang w:val="en-GB"/>
              </w:rPr>
            </w:pPr>
            <w:r>
              <w:rPr>
                <w:i/>
                <w:lang w:val="en-GB"/>
              </w:rPr>
              <w:t>medium</w:t>
            </w:r>
          </w:p>
        </w:tc>
        <w:tc>
          <w:tcPr>
            <w:tcW w:w="3685" w:type="dxa"/>
          </w:tcPr>
          <w:p w14:paraId="1F38A9E8" w14:textId="77777777" w:rsidR="004B0EDC" w:rsidRDefault="004B0EDC" w:rsidP="00FE491A">
            <w:pPr>
              <w:pStyle w:val="Tabletext"/>
              <w:rPr>
                <w:i/>
                <w:lang w:val="en-GB"/>
              </w:rPr>
            </w:pPr>
            <w:r>
              <w:rPr>
                <w:i/>
                <w:lang w:val="en-GB"/>
              </w:rPr>
              <w:t>For example:</w:t>
            </w:r>
          </w:p>
          <w:p w14:paraId="628CDBA9" w14:textId="49446DA6" w:rsidR="00CA2812" w:rsidRPr="004102D2" w:rsidRDefault="004C5B1C" w:rsidP="00FE491A">
            <w:pPr>
              <w:pStyle w:val="Tabletext"/>
              <w:rPr>
                <w:i/>
                <w:lang w:val="en-GB"/>
              </w:rPr>
            </w:pPr>
            <w:r w:rsidRPr="004102D2">
              <w:rPr>
                <w:i/>
                <w:lang w:val="en-GB"/>
              </w:rPr>
              <w:t>Downscale project</w:t>
            </w:r>
          </w:p>
        </w:tc>
      </w:tr>
      <w:tr w:rsidR="00D63F16" w:rsidRPr="00D63F16" w14:paraId="628CDBB0" w14:textId="77777777" w:rsidTr="004C5B1C">
        <w:trPr>
          <w:cantSplit/>
        </w:trPr>
        <w:tc>
          <w:tcPr>
            <w:tcW w:w="2410" w:type="dxa"/>
          </w:tcPr>
          <w:p w14:paraId="628CDBAB" w14:textId="5BDAF22F" w:rsidR="00CA2812" w:rsidRPr="004102D2" w:rsidRDefault="004C5B1C" w:rsidP="00FE491A">
            <w:pPr>
              <w:pStyle w:val="Tabletext"/>
              <w:rPr>
                <w:i/>
                <w:lang w:val="en-GB"/>
              </w:rPr>
            </w:pPr>
            <w:r w:rsidRPr="004102D2">
              <w:rPr>
                <w:i/>
                <w:lang w:val="en-GB"/>
              </w:rPr>
              <w:t>…</w:t>
            </w:r>
          </w:p>
        </w:tc>
        <w:tc>
          <w:tcPr>
            <w:tcW w:w="1276" w:type="dxa"/>
          </w:tcPr>
          <w:p w14:paraId="628CDBAC" w14:textId="77777777" w:rsidR="00CA2812" w:rsidRPr="004102D2" w:rsidRDefault="00CA2812" w:rsidP="00FE491A">
            <w:pPr>
              <w:pStyle w:val="Tabletext"/>
              <w:rPr>
                <w:i/>
                <w:lang w:val="en-GB"/>
              </w:rPr>
            </w:pPr>
          </w:p>
        </w:tc>
        <w:tc>
          <w:tcPr>
            <w:tcW w:w="850" w:type="dxa"/>
          </w:tcPr>
          <w:p w14:paraId="628CDBAD" w14:textId="77777777" w:rsidR="00CA2812" w:rsidRPr="004102D2" w:rsidRDefault="00CA2812" w:rsidP="00FE491A">
            <w:pPr>
              <w:pStyle w:val="Tabletext"/>
              <w:rPr>
                <w:i/>
                <w:lang w:val="en-GB"/>
              </w:rPr>
            </w:pPr>
          </w:p>
        </w:tc>
        <w:tc>
          <w:tcPr>
            <w:tcW w:w="851" w:type="dxa"/>
          </w:tcPr>
          <w:p w14:paraId="628CDBAE" w14:textId="77777777" w:rsidR="00CA2812" w:rsidRPr="004102D2" w:rsidRDefault="00CA2812" w:rsidP="00FE491A">
            <w:pPr>
              <w:pStyle w:val="Tabletext"/>
              <w:rPr>
                <w:i/>
                <w:lang w:val="en-GB"/>
              </w:rPr>
            </w:pPr>
          </w:p>
        </w:tc>
        <w:tc>
          <w:tcPr>
            <w:tcW w:w="3685" w:type="dxa"/>
          </w:tcPr>
          <w:p w14:paraId="628CDBAF" w14:textId="77777777" w:rsidR="00CA2812" w:rsidRPr="004102D2" w:rsidRDefault="00CA2812" w:rsidP="00FE491A">
            <w:pPr>
              <w:pStyle w:val="Tabletext"/>
              <w:rPr>
                <w:i/>
                <w:lang w:val="en-GB"/>
              </w:rPr>
            </w:pPr>
          </w:p>
        </w:tc>
      </w:tr>
      <w:tr w:rsidR="00D63F16" w:rsidRPr="00D63F16" w14:paraId="628CDBB6" w14:textId="77777777" w:rsidTr="004C5B1C">
        <w:trPr>
          <w:cantSplit/>
        </w:trPr>
        <w:tc>
          <w:tcPr>
            <w:tcW w:w="2410" w:type="dxa"/>
          </w:tcPr>
          <w:p w14:paraId="628CDBB1" w14:textId="77777777" w:rsidR="00CA2812" w:rsidRPr="00D63F16" w:rsidRDefault="00CA2812" w:rsidP="00FE491A">
            <w:pPr>
              <w:pStyle w:val="Tabletext"/>
              <w:rPr>
                <w:lang w:val="en-GB"/>
              </w:rPr>
            </w:pPr>
          </w:p>
        </w:tc>
        <w:tc>
          <w:tcPr>
            <w:tcW w:w="1276" w:type="dxa"/>
          </w:tcPr>
          <w:p w14:paraId="628CDBB2" w14:textId="77777777" w:rsidR="00CA2812" w:rsidRPr="00D63F16" w:rsidRDefault="00CA2812" w:rsidP="00FE491A">
            <w:pPr>
              <w:pStyle w:val="Tabletext"/>
              <w:rPr>
                <w:lang w:val="en-GB"/>
              </w:rPr>
            </w:pPr>
          </w:p>
        </w:tc>
        <w:tc>
          <w:tcPr>
            <w:tcW w:w="850" w:type="dxa"/>
          </w:tcPr>
          <w:p w14:paraId="628CDBB3" w14:textId="77777777" w:rsidR="00CA2812" w:rsidRPr="00D63F16" w:rsidRDefault="00CA2812" w:rsidP="00FE491A">
            <w:pPr>
              <w:pStyle w:val="Tabletext"/>
              <w:rPr>
                <w:lang w:val="en-GB"/>
              </w:rPr>
            </w:pPr>
          </w:p>
        </w:tc>
        <w:tc>
          <w:tcPr>
            <w:tcW w:w="851" w:type="dxa"/>
          </w:tcPr>
          <w:p w14:paraId="628CDBB4" w14:textId="77777777" w:rsidR="00CA2812" w:rsidRPr="00D63F16" w:rsidRDefault="00CA2812" w:rsidP="00FE491A">
            <w:pPr>
              <w:pStyle w:val="Tabletext"/>
              <w:rPr>
                <w:lang w:val="en-GB"/>
              </w:rPr>
            </w:pPr>
          </w:p>
        </w:tc>
        <w:tc>
          <w:tcPr>
            <w:tcW w:w="3685" w:type="dxa"/>
          </w:tcPr>
          <w:p w14:paraId="628CDBB5" w14:textId="77777777" w:rsidR="00CA2812" w:rsidRPr="00D63F16" w:rsidRDefault="00CA2812" w:rsidP="00FE491A">
            <w:pPr>
              <w:pStyle w:val="Tabletext"/>
              <w:rPr>
                <w:lang w:val="en-GB"/>
              </w:rPr>
            </w:pPr>
          </w:p>
        </w:tc>
      </w:tr>
      <w:tr w:rsidR="00CA2812" w:rsidRPr="00D36AEB" w14:paraId="628CDBBC" w14:textId="77777777" w:rsidTr="004C5B1C">
        <w:trPr>
          <w:cantSplit/>
        </w:trPr>
        <w:tc>
          <w:tcPr>
            <w:tcW w:w="2410" w:type="dxa"/>
          </w:tcPr>
          <w:p w14:paraId="628CDBB7" w14:textId="77777777" w:rsidR="00CA2812" w:rsidRPr="00D63F16" w:rsidRDefault="00CA2812" w:rsidP="00FE491A">
            <w:pPr>
              <w:pStyle w:val="Tabletext"/>
              <w:rPr>
                <w:lang w:val="en-GB"/>
              </w:rPr>
            </w:pPr>
          </w:p>
        </w:tc>
        <w:tc>
          <w:tcPr>
            <w:tcW w:w="1276" w:type="dxa"/>
          </w:tcPr>
          <w:p w14:paraId="628CDBB8" w14:textId="77777777" w:rsidR="00CA2812" w:rsidRPr="00D63F16" w:rsidRDefault="00CA2812" w:rsidP="00FE491A">
            <w:pPr>
              <w:pStyle w:val="Tabletext"/>
              <w:rPr>
                <w:lang w:val="en-GB"/>
              </w:rPr>
            </w:pPr>
          </w:p>
        </w:tc>
        <w:tc>
          <w:tcPr>
            <w:tcW w:w="850" w:type="dxa"/>
          </w:tcPr>
          <w:p w14:paraId="628CDBB9" w14:textId="77777777" w:rsidR="00CA2812" w:rsidRPr="00D63F16" w:rsidRDefault="00CA2812" w:rsidP="00FE491A">
            <w:pPr>
              <w:pStyle w:val="Tabletext"/>
              <w:rPr>
                <w:lang w:val="en-GB"/>
              </w:rPr>
            </w:pPr>
          </w:p>
        </w:tc>
        <w:tc>
          <w:tcPr>
            <w:tcW w:w="851" w:type="dxa"/>
          </w:tcPr>
          <w:p w14:paraId="628CDBBA" w14:textId="77777777" w:rsidR="00CA2812" w:rsidRPr="00D63F16" w:rsidRDefault="00CA2812" w:rsidP="00FE491A">
            <w:pPr>
              <w:pStyle w:val="Tabletext"/>
              <w:rPr>
                <w:lang w:val="en-GB"/>
              </w:rPr>
            </w:pPr>
          </w:p>
        </w:tc>
        <w:tc>
          <w:tcPr>
            <w:tcW w:w="3685" w:type="dxa"/>
          </w:tcPr>
          <w:p w14:paraId="628CDBBB" w14:textId="77777777" w:rsidR="00CA2812" w:rsidRPr="00D63F16" w:rsidRDefault="00CA2812" w:rsidP="00FE491A">
            <w:pPr>
              <w:pStyle w:val="Tabletext"/>
              <w:rPr>
                <w:lang w:val="en-GB"/>
              </w:rPr>
            </w:pPr>
          </w:p>
        </w:tc>
      </w:tr>
    </w:tbl>
    <w:p w14:paraId="628CDBBD" w14:textId="77777777" w:rsidR="002129F2" w:rsidRDefault="002129F2" w:rsidP="00AA4BEF">
      <w:pPr>
        <w:pStyle w:val="Brdtext"/>
        <w:ind w:left="0"/>
      </w:pPr>
    </w:p>
    <w:p w14:paraId="628CDBBE" w14:textId="77777777" w:rsidR="00B059E4" w:rsidRPr="00D36AEB" w:rsidRDefault="00B059E4" w:rsidP="00AA4BEF">
      <w:pPr>
        <w:pStyle w:val="Brdtext"/>
        <w:ind w:left="0"/>
      </w:pPr>
    </w:p>
    <w:p w14:paraId="2BC0EC62" w14:textId="77777777" w:rsidR="00D63F16" w:rsidRDefault="00D63F16">
      <w:pPr>
        <w:spacing w:line="240" w:lineRule="auto"/>
        <w:rPr>
          <w:b/>
          <w:bCs/>
          <w:kern w:val="32"/>
          <w:sz w:val="28"/>
          <w:szCs w:val="22"/>
        </w:rPr>
      </w:pPr>
      <w:bookmarkStart w:id="36" w:name="_Toc225059751"/>
      <w:r>
        <w:br w:type="page"/>
      </w:r>
    </w:p>
    <w:p w14:paraId="628CDBBF" w14:textId="28E67270" w:rsidR="001E0455" w:rsidRPr="00D36AEB" w:rsidRDefault="005432B5" w:rsidP="00D63F16">
      <w:pPr>
        <w:pStyle w:val="Rubrik1"/>
        <w:numPr>
          <w:ilvl w:val="0"/>
          <w:numId w:val="0"/>
        </w:numPr>
        <w:ind w:left="578" w:hanging="578"/>
      </w:pPr>
      <w:r w:rsidRPr="00D36AEB">
        <w:tab/>
      </w:r>
      <w:bookmarkStart w:id="37" w:name="_Toc506371033"/>
      <w:r w:rsidR="00FE5378">
        <w:t xml:space="preserve">Appendices </w:t>
      </w:r>
      <w:r w:rsidR="00FE491A" w:rsidRPr="00D36AEB">
        <w:t>and r</w:t>
      </w:r>
      <w:r w:rsidR="001E0455" w:rsidRPr="00D36AEB">
        <w:t>eferences</w:t>
      </w:r>
      <w:bookmarkEnd w:id="36"/>
      <w:bookmarkEnd w:id="37"/>
    </w:p>
    <w:p w14:paraId="628CDBC2" w14:textId="5446CDF3" w:rsidR="000B6161" w:rsidRPr="00D36AEB" w:rsidRDefault="000B6161" w:rsidP="000B6161">
      <w:pPr>
        <w:pStyle w:val="Supporttext"/>
        <w:rPr>
          <w:color w:val="FF0000"/>
        </w:rPr>
      </w:pPr>
      <w:r w:rsidRPr="00D36AEB">
        <w:t>&lt;</w:t>
      </w:r>
      <w:r w:rsidR="004102D2">
        <w:t xml:space="preserve"> If relevant, l</w:t>
      </w:r>
      <w:r w:rsidR="004C5B1C">
        <w:t xml:space="preserve">ist any </w:t>
      </w:r>
      <w:r w:rsidR="002557F2" w:rsidRPr="00FE5378">
        <w:t xml:space="preserve">documents that supplement or clarify the </w:t>
      </w:r>
      <w:r w:rsidR="00EE33B3">
        <w:t xml:space="preserve">change project </w:t>
      </w:r>
      <w:r w:rsidR="002557F2" w:rsidRPr="00FE5378">
        <w:t>plan</w:t>
      </w:r>
      <w:r w:rsidR="004C5B1C">
        <w:t>.</w:t>
      </w:r>
      <w:r w:rsidR="004102D2">
        <w:t xml:space="preserve"> </w:t>
      </w:r>
      <w:r w:rsidRPr="00FE5378">
        <w:t>&gt;</w:t>
      </w:r>
    </w:p>
    <w:p w14:paraId="628CDBC3" w14:textId="77777777" w:rsidR="00F62719" w:rsidRPr="00D36AEB" w:rsidRDefault="00F62719" w:rsidP="00F62719">
      <w:pPr>
        <w:pStyle w:val="Brdtext"/>
      </w:pPr>
    </w:p>
    <w:tbl>
      <w:tblPr>
        <w:tblW w:w="0" w:type="auto"/>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051"/>
        <w:gridCol w:w="8021"/>
      </w:tblGrid>
      <w:tr w:rsidR="00CA2812" w:rsidRPr="00D36AEB" w14:paraId="628CDBC6" w14:textId="77777777" w:rsidTr="004C5B1C">
        <w:trPr>
          <w:cantSplit/>
          <w:trHeight w:val="435"/>
        </w:trPr>
        <w:tc>
          <w:tcPr>
            <w:tcW w:w="1051" w:type="dxa"/>
            <w:shd w:val="clear" w:color="auto" w:fill="D9D9D9"/>
          </w:tcPr>
          <w:p w14:paraId="628CDBC4" w14:textId="77777777" w:rsidR="00CA2812" w:rsidRPr="00D36AEB" w:rsidRDefault="00CA2812" w:rsidP="000B6161">
            <w:pPr>
              <w:pStyle w:val="Tableheading"/>
            </w:pPr>
            <w:r w:rsidRPr="00D36AEB">
              <w:t>Appendix</w:t>
            </w:r>
          </w:p>
        </w:tc>
        <w:tc>
          <w:tcPr>
            <w:tcW w:w="8021" w:type="dxa"/>
            <w:shd w:val="clear" w:color="auto" w:fill="D9D9D9"/>
          </w:tcPr>
          <w:p w14:paraId="628CDBC5" w14:textId="77777777" w:rsidR="00CA2812" w:rsidRPr="00D36AEB" w:rsidRDefault="00CA2812" w:rsidP="000B6161">
            <w:pPr>
              <w:pStyle w:val="Tableheading"/>
            </w:pPr>
            <w:r w:rsidRPr="00D36AEB">
              <w:t>Document name</w:t>
            </w:r>
          </w:p>
        </w:tc>
      </w:tr>
      <w:tr w:rsidR="00CA2812" w:rsidRPr="00D36AEB" w14:paraId="628CDBC9" w14:textId="77777777" w:rsidTr="004C5B1C">
        <w:trPr>
          <w:cantSplit/>
        </w:trPr>
        <w:tc>
          <w:tcPr>
            <w:tcW w:w="1051" w:type="dxa"/>
          </w:tcPr>
          <w:p w14:paraId="628CDBC7" w14:textId="77777777" w:rsidR="00CA2812" w:rsidRPr="00D36AEB" w:rsidRDefault="00CA2812" w:rsidP="000B6161">
            <w:pPr>
              <w:pStyle w:val="Tabletext"/>
              <w:rPr>
                <w:lang w:val="en-GB"/>
              </w:rPr>
            </w:pPr>
          </w:p>
        </w:tc>
        <w:tc>
          <w:tcPr>
            <w:tcW w:w="8021" w:type="dxa"/>
          </w:tcPr>
          <w:p w14:paraId="628CDBC8" w14:textId="77777777" w:rsidR="00CA2812" w:rsidRPr="00D36AEB" w:rsidRDefault="00CA2812" w:rsidP="000B6161">
            <w:pPr>
              <w:pStyle w:val="Tabletext"/>
              <w:rPr>
                <w:lang w:val="en-GB"/>
              </w:rPr>
            </w:pPr>
          </w:p>
        </w:tc>
      </w:tr>
      <w:tr w:rsidR="00CA2812" w:rsidRPr="00D36AEB" w14:paraId="628CDBCC" w14:textId="77777777" w:rsidTr="004C5B1C">
        <w:trPr>
          <w:cantSplit/>
        </w:trPr>
        <w:tc>
          <w:tcPr>
            <w:tcW w:w="1051" w:type="dxa"/>
          </w:tcPr>
          <w:p w14:paraId="628CDBCA" w14:textId="77777777" w:rsidR="00CA2812" w:rsidRPr="00D36AEB" w:rsidRDefault="00CA2812" w:rsidP="000B6161">
            <w:pPr>
              <w:pStyle w:val="Tabletext"/>
              <w:rPr>
                <w:lang w:val="en-GB"/>
              </w:rPr>
            </w:pPr>
          </w:p>
        </w:tc>
        <w:tc>
          <w:tcPr>
            <w:tcW w:w="8021" w:type="dxa"/>
          </w:tcPr>
          <w:p w14:paraId="628CDBCB" w14:textId="77777777" w:rsidR="00CA2812" w:rsidRPr="00D36AEB" w:rsidRDefault="00CA2812" w:rsidP="000B6161">
            <w:pPr>
              <w:pStyle w:val="Tabletext"/>
              <w:rPr>
                <w:lang w:val="en-GB"/>
              </w:rPr>
            </w:pPr>
          </w:p>
        </w:tc>
      </w:tr>
      <w:tr w:rsidR="00CA2812" w:rsidRPr="00D36AEB" w14:paraId="628CDBCF" w14:textId="77777777" w:rsidTr="004C5B1C">
        <w:trPr>
          <w:cantSplit/>
        </w:trPr>
        <w:tc>
          <w:tcPr>
            <w:tcW w:w="1051" w:type="dxa"/>
          </w:tcPr>
          <w:p w14:paraId="628CDBCD" w14:textId="77777777" w:rsidR="00CA2812" w:rsidRPr="00D36AEB" w:rsidRDefault="00CA2812" w:rsidP="000B6161">
            <w:pPr>
              <w:pStyle w:val="Tabletext"/>
              <w:rPr>
                <w:lang w:val="en-GB"/>
              </w:rPr>
            </w:pPr>
          </w:p>
        </w:tc>
        <w:tc>
          <w:tcPr>
            <w:tcW w:w="8021" w:type="dxa"/>
          </w:tcPr>
          <w:p w14:paraId="628CDBCE" w14:textId="77777777" w:rsidR="00CA2812" w:rsidRPr="00D36AEB" w:rsidRDefault="00CA2812" w:rsidP="000B6161">
            <w:pPr>
              <w:pStyle w:val="Tabletext"/>
              <w:rPr>
                <w:lang w:val="en-GB"/>
              </w:rPr>
            </w:pPr>
          </w:p>
        </w:tc>
      </w:tr>
    </w:tbl>
    <w:p w14:paraId="628CDBD0" w14:textId="77777777" w:rsidR="000B6161" w:rsidRPr="00D36AEB" w:rsidRDefault="000B6161">
      <w:pPr>
        <w:pStyle w:val="Brdtext"/>
      </w:pPr>
    </w:p>
    <w:p w14:paraId="628CDBD1" w14:textId="77777777" w:rsidR="001E0455" w:rsidRPr="00D36AEB" w:rsidRDefault="001E0455">
      <w:pPr>
        <w:pStyle w:val="Brdtext"/>
      </w:pPr>
    </w:p>
    <w:sectPr w:rsidR="001E0455" w:rsidRPr="00D36AEB" w:rsidSect="00D352AC">
      <w:headerReference w:type="default" r:id="rId12"/>
      <w:footerReference w:type="default" r:id="rId13"/>
      <w:endnotePr>
        <w:numFmt w:val="decimal"/>
      </w:endnotePr>
      <w:pgSz w:w="11906" w:h="16838" w:code="9"/>
      <w:pgMar w:top="567" w:right="851" w:bottom="141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CDBD9" w14:textId="77777777" w:rsidR="000E37A0" w:rsidRDefault="000E37A0">
      <w:r>
        <w:separator/>
      </w:r>
    </w:p>
  </w:endnote>
  <w:endnote w:type="continuationSeparator" w:id="0">
    <w:p w14:paraId="628CDBDA" w14:textId="77777777" w:rsidR="000E37A0" w:rsidRDefault="000E37A0">
      <w:r>
        <w:continuationSeparator/>
      </w:r>
    </w:p>
  </w:endnote>
  <w:endnote w:type="continuationNotice" w:id="1">
    <w:p w14:paraId="628CDBDB" w14:textId="77777777" w:rsidR="000E37A0" w:rsidRDefault="000E3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912"/>
      <w:gridCol w:w="3921"/>
      <w:gridCol w:w="2175"/>
    </w:tblGrid>
    <w:tr w:rsidR="002C61CA" w14:paraId="628CDBF0" w14:textId="77777777">
      <w:tc>
        <w:tcPr>
          <w:tcW w:w="3912" w:type="dxa"/>
        </w:tcPr>
        <w:p w14:paraId="628CDBED" w14:textId="77777777" w:rsidR="002C61CA" w:rsidRDefault="002C61CA">
          <w:pPr>
            <w:pStyle w:val="Sidfot"/>
            <w:rPr>
              <w:snapToGrid w:val="0"/>
            </w:rPr>
          </w:pPr>
        </w:p>
      </w:tc>
      <w:tc>
        <w:tcPr>
          <w:tcW w:w="3921" w:type="dxa"/>
        </w:tcPr>
        <w:p w14:paraId="628CDBEE" w14:textId="77777777" w:rsidR="002C61CA" w:rsidRDefault="002C61CA">
          <w:pPr>
            <w:pStyle w:val="Sidfot"/>
            <w:rPr>
              <w:snapToGrid w:val="0"/>
            </w:rPr>
          </w:pPr>
        </w:p>
      </w:tc>
      <w:tc>
        <w:tcPr>
          <w:tcW w:w="2175" w:type="dxa"/>
        </w:tcPr>
        <w:p w14:paraId="628CDBEF" w14:textId="77777777" w:rsidR="002C61CA" w:rsidRDefault="002C61CA">
          <w:pPr>
            <w:pStyle w:val="Sidfot"/>
            <w:jc w:val="right"/>
            <w:rPr>
              <w:snapToGrid w:val="0"/>
            </w:rPr>
          </w:pPr>
        </w:p>
      </w:tc>
    </w:tr>
    <w:tr w:rsidR="002C61CA" w14:paraId="628CDBF3" w14:textId="77777777">
      <w:tc>
        <w:tcPr>
          <w:tcW w:w="7833" w:type="dxa"/>
          <w:gridSpan w:val="2"/>
        </w:tcPr>
        <w:p w14:paraId="628CDBF1" w14:textId="77777777" w:rsidR="002C61CA" w:rsidRDefault="002C61CA">
          <w:pPr>
            <w:pStyle w:val="Sidfot"/>
            <w:rPr>
              <w:snapToGrid w:val="0"/>
            </w:rPr>
          </w:pPr>
          <w:bookmarkStart w:id="40" w:name="DFilename" w:colFirst="0" w:colLast="0"/>
          <w:bookmarkStart w:id="41" w:name="DCopyright" w:colFirst="1" w:colLast="1"/>
        </w:p>
      </w:tc>
      <w:tc>
        <w:tcPr>
          <w:tcW w:w="2175" w:type="dxa"/>
        </w:tcPr>
        <w:p w14:paraId="628CDBF2" w14:textId="46E0F357" w:rsidR="002C61CA" w:rsidRDefault="00B861DC" w:rsidP="00DB1A2D">
          <w:pPr>
            <w:pStyle w:val="Sidfot"/>
            <w:jc w:val="right"/>
            <w:rPr>
              <w:snapToGrid w:val="0"/>
            </w:rPr>
          </w:pPr>
          <w:r w:rsidRPr="00172D0B">
            <w:t xml:space="preserve">Page: </w:t>
          </w:r>
          <w:r w:rsidRPr="00172D0B">
            <w:fldChar w:fldCharType="begin"/>
          </w:r>
          <w:r w:rsidRPr="00172D0B">
            <w:instrText xml:space="preserve"> PAGE </w:instrText>
          </w:r>
          <w:r w:rsidRPr="00172D0B">
            <w:fldChar w:fldCharType="separate"/>
          </w:r>
          <w:r w:rsidR="009A1667">
            <w:rPr>
              <w:noProof/>
            </w:rPr>
            <w:t>4</w:t>
          </w:r>
          <w:r w:rsidRPr="00172D0B">
            <w:fldChar w:fldCharType="end"/>
          </w:r>
          <w:r w:rsidRPr="00172D0B">
            <w:t xml:space="preserve"> (</w:t>
          </w:r>
          <w:fldSimple w:instr=" NUMPAGES   \* MERGEFORMAT ">
            <w:r w:rsidR="009A1667">
              <w:rPr>
                <w:noProof/>
              </w:rPr>
              <w:t>5</w:t>
            </w:r>
          </w:fldSimple>
          <w:r w:rsidRPr="00172D0B">
            <w:t>)</w:t>
          </w:r>
        </w:p>
      </w:tc>
    </w:tr>
    <w:tr w:rsidR="002C61CA" w14:paraId="628CDBF7" w14:textId="77777777">
      <w:tc>
        <w:tcPr>
          <w:tcW w:w="3912" w:type="dxa"/>
        </w:tcPr>
        <w:p w14:paraId="628CDBF4" w14:textId="77777777" w:rsidR="002C61CA" w:rsidRDefault="002C61CA" w:rsidP="001F4A76">
          <w:pPr>
            <w:pStyle w:val="Sidfot"/>
          </w:pPr>
        </w:p>
      </w:tc>
      <w:tc>
        <w:tcPr>
          <w:tcW w:w="3921" w:type="dxa"/>
        </w:tcPr>
        <w:p w14:paraId="628CDBF5" w14:textId="77777777" w:rsidR="002C61CA" w:rsidRDefault="002C61CA">
          <w:pPr>
            <w:pStyle w:val="Sidfot"/>
            <w:rPr>
              <w:snapToGrid w:val="0"/>
            </w:rPr>
          </w:pPr>
        </w:p>
      </w:tc>
      <w:tc>
        <w:tcPr>
          <w:tcW w:w="2175" w:type="dxa"/>
        </w:tcPr>
        <w:p w14:paraId="628CDBF6" w14:textId="77777777" w:rsidR="002C61CA" w:rsidRDefault="002C61CA">
          <w:pPr>
            <w:pStyle w:val="Sidfot"/>
            <w:jc w:val="right"/>
            <w:rPr>
              <w:snapToGrid w:val="0"/>
            </w:rPr>
          </w:pPr>
        </w:p>
      </w:tc>
    </w:tr>
    <w:bookmarkEnd w:id="40"/>
    <w:bookmarkEnd w:id="41"/>
  </w:tbl>
  <w:p w14:paraId="628CDBF8" w14:textId="77777777" w:rsidR="002C61CA" w:rsidRDefault="002C61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DBD6" w14:textId="77777777" w:rsidR="000E37A0" w:rsidRDefault="000E37A0">
      <w:r>
        <w:separator/>
      </w:r>
    </w:p>
  </w:footnote>
  <w:footnote w:type="continuationSeparator" w:id="0">
    <w:p w14:paraId="628CDBD7" w14:textId="77777777" w:rsidR="000E37A0" w:rsidRDefault="000E37A0">
      <w:r>
        <w:continuationSeparator/>
      </w:r>
    </w:p>
  </w:footnote>
  <w:footnote w:type="continuationNotice" w:id="1">
    <w:p w14:paraId="628CDBD8" w14:textId="77777777" w:rsidR="000E37A0" w:rsidRDefault="000E37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bottom w:val="single" w:sz="4" w:space="0" w:color="auto"/>
      </w:tblBorders>
      <w:tblLayout w:type="fixed"/>
      <w:tblLook w:val="0000" w:firstRow="0" w:lastRow="0" w:firstColumn="0" w:lastColumn="0" w:noHBand="0" w:noVBand="0"/>
    </w:tblPr>
    <w:tblGrid>
      <w:gridCol w:w="5495"/>
      <w:gridCol w:w="4678"/>
    </w:tblGrid>
    <w:tr w:rsidR="00DB1A2D" w:rsidRPr="00172D0B" w14:paraId="2E200E40" w14:textId="77777777" w:rsidTr="00FF7CC2">
      <w:trPr>
        <w:cantSplit/>
        <w:trHeight w:hRule="exact" w:val="280"/>
      </w:trPr>
      <w:tc>
        <w:tcPr>
          <w:tcW w:w="5495" w:type="dxa"/>
        </w:tcPr>
        <w:p w14:paraId="2B0AB6C2" w14:textId="77777777" w:rsidR="00DB1A2D" w:rsidRPr="00FF7CC2" w:rsidRDefault="00DB1A2D" w:rsidP="00D322F1">
          <w:pPr>
            <w:pStyle w:val="Headerleft"/>
            <w:rPr>
              <w:i/>
              <w:szCs w:val="16"/>
            </w:rPr>
          </w:pPr>
        </w:p>
      </w:tc>
      <w:tc>
        <w:tcPr>
          <w:tcW w:w="4678" w:type="dxa"/>
        </w:tcPr>
        <w:p w14:paraId="5511FCE7" w14:textId="77777777" w:rsidR="00DB1A2D" w:rsidRDefault="00DB1A2D" w:rsidP="00ED2441">
          <w:pPr>
            <w:pStyle w:val="Sidhuvud"/>
            <w:spacing w:line="240" w:lineRule="auto"/>
            <w:jc w:val="right"/>
            <w:rPr>
              <w:szCs w:val="16"/>
            </w:rPr>
          </w:pPr>
        </w:p>
      </w:tc>
    </w:tr>
    <w:tr w:rsidR="00FF7CC2" w:rsidRPr="00172D0B" w14:paraId="628CDBE3" w14:textId="77777777" w:rsidTr="00FF7CC2">
      <w:trPr>
        <w:cantSplit/>
        <w:trHeight w:hRule="exact" w:val="280"/>
      </w:trPr>
      <w:tc>
        <w:tcPr>
          <w:tcW w:w="5495" w:type="dxa"/>
        </w:tcPr>
        <w:p w14:paraId="628CDBE0" w14:textId="047F4CAA" w:rsidR="00FF7CC2" w:rsidRPr="00FF7CC2" w:rsidRDefault="00FF7CC2" w:rsidP="00D322F1">
          <w:pPr>
            <w:pStyle w:val="Headerleft"/>
            <w:rPr>
              <w:i/>
              <w:szCs w:val="16"/>
              <w:lang w:val="en-US"/>
            </w:rPr>
          </w:pPr>
          <w:bookmarkStart w:id="38" w:name="zBusinessUnit" w:colFirst="0" w:colLast="0"/>
          <w:bookmarkStart w:id="39" w:name="DName2" w:colFirst="1" w:colLast="1"/>
          <w:r w:rsidRPr="00FF7CC2">
            <w:rPr>
              <w:i/>
              <w:szCs w:val="16"/>
            </w:rPr>
            <w:t>&lt;Author</w:t>
          </w:r>
          <w:r>
            <w:rPr>
              <w:i/>
              <w:szCs w:val="16"/>
            </w:rPr>
            <w:t>(s)</w:t>
          </w:r>
          <w:r w:rsidRPr="00FF7CC2">
            <w:rPr>
              <w:i/>
              <w:szCs w:val="16"/>
            </w:rPr>
            <w:t>&gt;</w:t>
          </w:r>
        </w:p>
      </w:tc>
      <w:tc>
        <w:tcPr>
          <w:tcW w:w="4678" w:type="dxa"/>
        </w:tcPr>
        <w:p w14:paraId="628CDBE2" w14:textId="2D6437CF" w:rsidR="00FF7CC2" w:rsidRPr="00172D0B" w:rsidRDefault="00FF7CC2" w:rsidP="00850187">
          <w:pPr>
            <w:pStyle w:val="Sidhuvud"/>
            <w:spacing w:line="240" w:lineRule="auto"/>
            <w:jc w:val="right"/>
            <w:rPr>
              <w:szCs w:val="16"/>
            </w:rPr>
          </w:pPr>
          <w:r>
            <w:rPr>
              <w:szCs w:val="16"/>
            </w:rPr>
            <w:t>ITP309 SA201</w:t>
          </w:r>
          <w:r w:rsidR="00850187">
            <w:rPr>
              <w:szCs w:val="16"/>
            </w:rPr>
            <w:t>9</w:t>
          </w:r>
          <w:r>
            <w:rPr>
              <w:szCs w:val="16"/>
            </w:rPr>
            <w:t xml:space="preserve"> Climate change </w:t>
          </w:r>
          <w:r>
            <w:rPr>
              <w:szCs w:val="16"/>
            </w:rPr>
            <w:sym w:font="Symbol" w:char="F02D"/>
          </w:r>
          <w:r>
            <w:rPr>
              <w:szCs w:val="16"/>
            </w:rPr>
            <w:t xml:space="preserve"> Mitigation and Adaptation</w:t>
          </w:r>
        </w:p>
      </w:tc>
    </w:tr>
    <w:bookmarkEnd w:id="38"/>
    <w:bookmarkEnd w:id="39"/>
    <w:tr w:rsidR="00FF7CC2" w:rsidRPr="00172D0B" w14:paraId="628CDBEB" w14:textId="38388D1A" w:rsidTr="00FF7CC2">
      <w:trPr>
        <w:cantSplit/>
        <w:trHeight w:hRule="exact" w:val="280"/>
      </w:trPr>
      <w:tc>
        <w:tcPr>
          <w:tcW w:w="5495" w:type="dxa"/>
        </w:tcPr>
        <w:p w14:paraId="628CDBE8" w14:textId="66C0C111" w:rsidR="00FF7CC2" w:rsidRPr="00172D0B" w:rsidRDefault="00FF7CC2" w:rsidP="00D322F1">
          <w:pPr>
            <w:pStyle w:val="Headerleft"/>
            <w:rPr>
              <w:szCs w:val="16"/>
            </w:rPr>
          </w:pPr>
        </w:p>
      </w:tc>
      <w:tc>
        <w:tcPr>
          <w:tcW w:w="4678" w:type="dxa"/>
        </w:tcPr>
        <w:p w14:paraId="628CDBEA" w14:textId="0BBBA1BD" w:rsidR="00FF7CC2" w:rsidRPr="00172D0B" w:rsidRDefault="00FF7CC2" w:rsidP="00ED2441">
          <w:pPr>
            <w:pStyle w:val="Sidhuvud"/>
            <w:spacing w:line="240" w:lineRule="auto"/>
            <w:rPr>
              <w:szCs w:val="16"/>
            </w:rPr>
          </w:pPr>
        </w:p>
      </w:tc>
    </w:tr>
  </w:tbl>
  <w:p w14:paraId="628CDBEC" w14:textId="77777777" w:rsidR="002C61CA" w:rsidRDefault="002C61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8E8C1C"/>
    <w:lvl w:ilvl="0">
      <w:start w:val="1"/>
      <w:numFmt w:val="decimal"/>
      <w:lvlText w:val="%1."/>
      <w:lvlJc w:val="left"/>
      <w:pPr>
        <w:tabs>
          <w:tab w:val="num" w:pos="1492"/>
        </w:tabs>
        <w:ind w:left="1492" w:hanging="360"/>
      </w:pPr>
    </w:lvl>
  </w:abstractNum>
  <w:abstractNum w:abstractNumId="1">
    <w:nsid w:val="FFFFFF7D"/>
    <w:multiLevelType w:val="singleLevel"/>
    <w:tmpl w:val="D3E477C2"/>
    <w:lvl w:ilvl="0">
      <w:start w:val="1"/>
      <w:numFmt w:val="decimal"/>
      <w:lvlText w:val="%1."/>
      <w:lvlJc w:val="left"/>
      <w:pPr>
        <w:tabs>
          <w:tab w:val="num" w:pos="1209"/>
        </w:tabs>
        <w:ind w:left="1209" w:hanging="360"/>
      </w:pPr>
    </w:lvl>
  </w:abstractNum>
  <w:abstractNum w:abstractNumId="2">
    <w:nsid w:val="FFFFFF7E"/>
    <w:multiLevelType w:val="singleLevel"/>
    <w:tmpl w:val="C464AA6E"/>
    <w:lvl w:ilvl="0">
      <w:start w:val="1"/>
      <w:numFmt w:val="decimal"/>
      <w:lvlText w:val="%1."/>
      <w:lvlJc w:val="left"/>
      <w:pPr>
        <w:tabs>
          <w:tab w:val="num" w:pos="926"/>
        </w:tabs>
        <w:ind w:left="926" w:hanging="360"/>
      </w:pPr>
    </w:lvl>
  </w:abstractNum>
  <w:abstractNum w:abstractNumId="3">
    <w:nsid w:val="FFFFFF7F"/>
    <w:multiLevelType w:val="singleLevel"/>
    <w:tmpl w:val="AB8A51E0"/>
    <w:lvl w:ilvl="0">
      <w:start w:val="1"/>
      <w:numFmt w:val="decimal"/>
      <w:lvlText w:val="%1."/>
      <w:lvlJc w:val="left"/>
      <w:pPr>
        <w:tabs>
          <w:tab w:val="num" w:pos="643"/>
        </w:tabs>
        <w:ind w:left="643" w:hanging="360"/>
      </w:pPr>
    </w:lvl>
  </w:abstractNum>
  <w:abstractNum w:abstractNumId="4">
    <w:nsid w:val="FFFFFF80"/>
    <w:multiLevelType w:val="singleLevel"/>
    <w:tmpl w:val="EAA8B4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8043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269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E44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3CD1C0"/>
    <w:lvl w:ilvl="0">
      <w:start w:val="1"/>
      <w:numFmt w:val="decimal"/>
      <w:lvlText w:val="%1."/>
      <w:lvlJc w:val="left"/>
      <w:pPr>
        <w:tabs>
          <w:tab w:val="num" w:pos="360"/>
        </w:tabs>
        <w:ind w:left="360" w:hanging="360"/>
      </w:pPr>
    </w:lvl>
  </w:abstractNum>
  <w:abstractNum w:abstractNumId="9">
    <w:nsid w:val="FFFFFF89"/>
    <w:multiLevelType w:val="singleLevel"/>
    <w:tmpl w:val="B14C5636"/>
    <w:lvl w:ilvl="0">
      <w:start w:val="1"/>
      <w:numFmt w:val="bullet"/>
      <w:lvlText w:val=""/>
      <w:lvlJc w:val="left"/>
      <w:pPr>
        <w:tabs>
          <w:tab w:val="num" w:pos="360"/>
        </w:tabs>
        <w:ind w:left="360" w:hanging="360"/>
      </w:pPr>
      <w:rPr>
        <w:rFonts w:ascii="Symbol" w:hAnsi="Symbol" w:hint="default"/>
      </w:rPr>
    </w:lvl>
  </w:abstractNum>
  <w:abstractNum w:abstractNumId="10">
    <w:nsid w:val="121A1888"/>
    <w:multiLevelType w:val="multilevel"/>
    <w:tmpl w:val="4A425394"/>
    <w:lvl w:ilvl="0">
      <w:start w:val="1"/>
      <w:numFmt w:val="decimal"/>
      <w:suff w:val="space"/>
      <w:lvlText w:val="%1"/>
      <w:lvlJc w:val="left"/>
      <w:pPr>
        <w:ind w:left="578" w:hanging="57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nsid w:val="15981BF5"/>
    <w:multiLevelType w:val="multilevel"/>
    <w:tmpl w:val="C4D22B58"/>
    <w:lvl w:ilvl="0">
      <w:start w:val="1"/>
      <w:numFmt w:val="decimal"/>
      <w:pStyle w:val="Rubrik1"/>
      <w:lvlText w:val="%1"/>
      <w:lvlJc w:val="left"/>
      <w:pPr>
        <w:tabs>
          <w:tab w:val="num" w:pos="578"/>
        </w:tabs>
        <w:ind w:left="578" w:hanging="578"/>
      </w:pPr>
      <w:rPr>
        <w:rFonts w:hint="default"/>
      </w:rPr>
    </w:lvl>
    <w:lvl w:ilvl="1">
      <w:start w:val="1"/>
      <w:numFmt w:val="decimal"/>
      <w:pStyle w:val="Rubrik2"/>
      <w:lvlText w:val="%1.%2"/>
      <w:lvlJc w:val="left"/>
      <w:pPr>
        <w:tabs>
          <w:tab w:val="num" w:pos="578"/>
        </w:tabs>
        <w:ind w:left="578" w:hanging="578"/>
      </w:pPr>
      <w:rPr>
        <w:rFonts w:hint="default"/>
      </w:rPr>
    </w:lvl>
    <w:lvl w:ilvl="2">
      <w:start w:val="1"/>
      <w:numFmt w:val="decimal"/>
      <w:pStyle w:val="Rubrik3"/>
      <w:lvlText w:val="%1.%2.%3"/>
      <w:lvlJc w:val="left"/>
      <w:pPr>
        <w:tabs>
          <w:tab w:val="num" w:pos="578"/>
        </w:tabs>
        <w:ind w:left="578" w:hanging="578"/>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2">
    <w:nsid w:val="1A2A039F"/>
    <w:multiLevelType w:val="multilevel"/>
    <w:tmpl w:val="D78CBCC2"/>
    <w:lvl w:ilvl="0">
      <w:start w:val="1"/>
      <w:numFmt w:val="bullet"/>
      <w:pStyle w:val="ListBulletsb"/>
      <w:lvlText w:val=""/>
      <w:lvlJc w:val="left"/>
      <w:pPr>
        <w:tabs>
          <w:tab w:val="num" w:pos="1661"/>
        </w:tabs>
        <w:ind w:left="1661" w:hanging="357"/>
      </w:pPr>
      <w:rPr>
        <w:rFonts w:ascii="Symbol" w:hAnsi="Symbol" w:hint="default"/>
      </w:rPr>
    </w:lvl>
    <w:lvl w:ilvl="1">
      <w:start w:val="1"/>
      <w:numFmt w:val="bullet"/>
      <w:pStyle w:val="ListBulletsb2"/>
      <w:lvlText w:val=""/>
      <w:lvlJc w:val="left"/>
      <w:pPr>
        <w:tabs>
          <w:tab w:val="num" w:pos="2018"/>
        </w:tabs>
        <w:ind w:left="2018" w:hanging="357"/>
      </w:pPr>
      <w:rPr>
        <w:rFonts w:ascii="Symbol" w:hAnsi="Symbol" w:hint="default"/>
      </w:rPr>
    </w:lvl>
    <w:lvl w:ilvl="2">
      <w:start w:val="1"/>
      <w:numFmt w:val="bullet"/>
      <w:pStyle w:val="ListBulletsb3"/>
      <w:lvlText w:val=""/>
      <w:lvlJc w:val="left"/>
      <w:pPr>
        <w:tabs>
          <w:tab w:val="num" w:pos="2375"/>
        </w:tabs>
        <w:ind w:left="2375" w:hanging="357"/>
      </w:pPr>
      <w:rPr>
        <w:rFonts w:ascii="Symbol" w:hAnsi="Symbol" w:hint="default"/>
      </w:rPr>
    </w:lvl>
    <w:lvl w:ilvl="3">
      <w:start w:val="1"/>
      <w:numFmt w:val="bullet"/>
      <w:pStyle w:val="ListBulletsb4"/>
      <w:lvlText w:val=""/>
      <w:lvlJc w:val="left"/>
      <w:pPr>
        <w:tabs>
          <w:tab w:val="num" w:pos="2733"/>
        </w:tabs>
        <w:ind w:left="2733" w:hanging="358"/>
      </w:pPr>
      <w:rPr>
        <w:rFonts w:ascii="Symbol" w:hAnsi="Symbol" w:hint="default"/>
      </w:rPr>
    </w:lvl>
    <w:lvl w:ilvl="4">
      <w:start w:val="1"/>
      <w:numFmt w:val="bullet"/>
      <w:pStyle w:val="ListBulletsb5"/>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2B5146"/>
    <w:multiLevelType w:val="multilevel"/>
    <w:tmpl w:val="27203918"/>
    <w:lvl w:ilvl="0">
      <w:start w:val="1"/>
      <w:numFmt w:val="decimal"/>
      <w:suff w:val="space"/>
      <w:lvlText w:val="%1"/>
      <w:lvlJc w:val="left"/>
      <w:pPr>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29223112"/>
    <w:multiLevelType w:val="multilevel"/>
    <w:tmpl w:val="F2A8CE2C"/>
    <w:name w:val="List Bullet sb"/>
    <w:lvl w:ilvl="0">
      <w:start w:val="1"/>
      <w:numFmt w:val="decimal"/>
      <w:pStyle w:val="ListNumbersb"/>
      <w:lvlText w:val="%1"/>
      <w:lvlJc w:val="left"/>
      <w:pPr>
        <w:tabs>
          <w:tab w:val="num" w:pos="1661"/>
        </w:tabs>
        <w:ind w:left="1661" w:hanging="357"/>
      </w:pPr>
      <w:rPr>
        <w:rFonts w:hint="default"/>
      </w:rPr>
    </w:lvl>
    <w:lvl w:ilvl="1">
      <w:start w:val="1"/>
      <w:numFmt w:val="decimal"/>
      <w:pStyle w:val="ListNumbersb2"/>
      <w:lvlText w:val="%2"/>
      <w:lvlJc w:val="left"/>
      <w:pPr>
        <w:tabs>
          <w:tab w:val="num" w:pos="2019"/>
        </w:tabs>
        <w:ind w:left="2019" w:hanging="358"/>
      </w:pPr>
      <w:rPr>
        <w:rFonts w:hint="default"/>
      </w:rPr>
    </w:lvl>
    <w:lvl w:ilvl="2">
      <w:start w:val="1"/>
      <w:numFmt w:val="decimal"/>
      <w:pStyle w:val="ListNumbersb3"/>
      <w:lvlText w:val="%3"/>
      <w:lvlJc w:val="left"/>
      <w:pPr>
        <w:tabs>
          <w:tab w:val="num" w:pos="2376"/>
        </w:tabs>
        <w:ind w:left="2376" w:hanging="357"/>
      </w:pPr>
      <w:rPr>
        <w:rFonts w:hint="default"/>
      </w:rPr>
    </w:lvl>
    <w:lvl w:ilvl="3">
      <w:start w:val="1"/>
      <w:numFmt w:val="decimal"/>
      <w:pStyle w:val="ListNumbersb4"/>
      <w:lvlText w:val="%4"/>
      <w:lvlJc w:val="left"/>
      <w:pPr>
        <w:tabs>
          <w:tab w:val="num" w:pos="2733"/>
        </w:tabs>
        <w:ind w:left="2733" w:hanging="357"/>
      </w:pPr>
      <w:rPr>
        <w:rFonts w:hint="default"/>
      </w:rPr>
    </w:lvl>
    <w:lvl w:ilvl="4">
      <w:start w:val="1"/>
      <w:numFmt w:val="decimal"/>
      <w:pStyle w:val="ListNumbersb5"/>
      <w:lvlText w:val="%5"/>
      <w:lvlJc w:val="left"/>
      <w:pPr>
        <w:tabs>
          <w:tab w:val="num" w:pos="3090"/>
        </w:tabs>
        <w:ind w:left="3090" w:hanging="357"/>
      </w:pPr>
      <w:rPr>
        <w:rFonts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15">
    <w:nsid w:val="2D12349E"/>
    <w:multiLevelType w:val="multilevel"/>
    <w:tmpl w:val="4A425394"/>
    <w:lvl w:ilvl="0">
      <w:start w:val="1"/>
      <w:numFmt w:val="decimal"/>
      <w:suff w:val="space"/>
      <w:lvlText w:val="%1"/>
      <w:lvlJc w:val="left"/>
      <w:pPr>
        <w:ind w:left="578" w:hanging="57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nsid w:val="2DFF3EF6"/>
    <w:multiLevelType w:val="singleLevel"/>
    <w:tmpl w:val="3A285C78"/>
    <w:lvl w:ilvl="0">
      <w:start w:val="1"/>
      <w:numFmt w:val="bullet"/>
      <w:lvlText w:val=""/>
      <w:lvlJc w:val="left"/>
      <w:pPr>
        <w:tabs>
          <w:tab w:val="num" w:pos="360"/>
        </w:tabs>
        <w:ind w:left="360" w:hanging="360"/>
      </w:pPr>
      <w:rPr>
        <w:rFonts w:ascii="Symbol" w:hAnsi="Symbol" w:cs="Symbol" w:hint="default"/>
      </w:rPr>
    </w:lvl>
  </w:abstractNum>
  <w:abstractNum w:abstractNumId="17">
    <w:nsid w:val="32553122"/>
    <w:multiLevelType w:val="multilevel"/>
    <w:tmpl w:val="631CBD8C"/>
    <w:name w:val="List Number sb"/>
    <w:lvl w:ilvl="0">
      <w:start w:val="1"/>
      <w:numFmt w:val="none"/>
      <w:suff w:val="nothing"/>
      <w:lvlText w:val=""/>
      <w:lvlJc w:val="left"/>
      <w:pPr>
        <w:tabs>
          <w:tab w:val="num" w:pos="1304"/>
        </w:tabs>
        <w:ind w:left="1304" w:firstLine="0"/>
      </w:pPr>
    </w:lvl>
    <w:lvl w:ilvl="1">
      <w:start w:val="1"/>
      <w:numFmt w:val="none"/>
      <w:suff w:val="nothing"/>
      <w:lvlText w:val=""/>
      <w:lvlJc w:val="left"/>
      <w:pPr>
        <w:tabs>
          <w:tab w:val="num" w:pos="1661"/>
        </w:tabs>
        <w:ind w:left="1661" w:firstLine="0"/>
      </w:pPr>
    </w:lvl>
    <w:lvl w:ilvl="2">
      <w:start w:val="1"/>
      <w:numFmt w:val="none"/>
      <w:suff w:val="nothing"/>
      <w:lvlText w:val=""/>
      <w:lvlJc w:val="left"/>
      <w:pPr>
        <w:tabs>
          <w:tab w:val="num" w:pos="2018"/>
        </w:tabs>
        <w:ind w:left="2018" w:firstLine="0"/>
      </w:pPr>
    </w:lvl>
    <w:lvl w:ilvl="3">
      <w:start w:val="1"/>
      <w:numFmt w:val="none"/>
      <w:suff w:val="nothing"/>
      <w:lvlText w:val=""/>
      <w:lvlJc w:val="left"/>
      <w:pPr>
        <w:tabs>
          <w:tab w:val="num" w:pos="2375"/>
        </w:tabs>
        <w:ind w:left="2375" w:firstLine="0"/>
      </w:pPr>
    </w:lvl>
    <w:lvl w:ilvl="4">
      <w:start w:val="1"/>
      <w:numFmt w:val="none"/>
      <w:pStyle w:val="Listsb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BE6C90"/>
    <w:multiLevelType w:val="multilevel"/>
    <w:tmpl w:val="4C247738"/>
    <w:lvl w:ilvl="0">
      <w:start w:val="1"/>
      <w:numFmt w:val="decimal"/>
      <w:lvlText w:val="%1"/>
      <w:lvlJc w:val="left"/>
      <w:pPr>
        <w:tabs>
          <w:tab w:val="num" w:pos="578"/>
        </w:tabs>
        <w:ind w:left="578" w:hanging="578"/>
      </w:pPr>
      <w:rPr>
        <w:rFonts w:hint="default"/>
      </w:rPr>
    </w:lvl>
    <w:lvl w:ilvl="1">
      <w:start w:val="1"/>
      <w:numFmt w:val="decimal"/>
      <w:lvlText w:val="%1.%2"/>
      <w:lvlJc w:val="left"/>
      <w:pPr>
        <w:tabs>
          <w:tab w:val="num" w:pos="578"/>
        </w:tabs>
        <w:ind w:left="578" w:hanging="578"/>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36150AB9"/>
    <w:multiLevelType w:val="multilevel"/>
    <w:tmpl w:val="1F58C2AE"/>
    <w:name w:val="List sb"/>
    <w:lvl w:ilvl="0">
      <w:start w:val="1"/>
      <w:numFmt w:val="none"/>
      <w:suff w:val="nothing"/>
      <w:lvlText w:val=""/>
      <w:lvlJc w:val="left"/>
      <w:pPr>
        <w:tabs>
          <w:tab w:val="num" w:pos="1304"/>
        </w:tabs>
        <w:ind w:left="1304" w:firstLine="0"/>
      </w:pPr>
    </w:lvl>
    <w:lvl w:ilvl="1">
      <w:start w:val="1"/>
      <w:numFmt w:val="none"/>
      <w:suff w:val="nothing"/>
      <w:lvlText w:val=""/>
      <w:lvlJc w:val="left"/>
      <w:pPr>
        <w:tabs>
          <w:tab w:val="num" w:pos="1661"/>
        </w:tabs>
        <w:ind w:left="1661" w:firstLine="0"/>
      </w:pPr>
    </w:lvl>
    <w:lvl w:ilvl="2">
      <w:start w:val="1"/>
      <w:numFmt w:val="none"/>
      <w:suff w:val="nothing"/>
      <w:lvlText w:val=""/>
      <w:lvlJc w:val="left"/>
      <w:pPr>
        <w:tabs>
          <w:tab w:val="num" w:pos="2018"/>
        </w:tabs>
        <w:ind w:left="2018" w:firstLine="0"/>
      </w:pPr>
    </w:lvl>
    <w:lvl w:ilvl="3">
      <w:start w:val="1"/>
      <w:numFmt w:val="none"/>
      <w:suff w:val="nothing"/>
      <w:lvlText w:val=""/>
      <w:lvlJc w:val="left"/>
      <w:pPr>
        <w:tabs>
          <w:tab w:val="num" w:pos="2375"/>
        </w:tabs>
        <w:ind w:left="2375" w:firstLine="0"/>
      </w:pPr>
    </w:lvl>
    <w:lvl w:ilvl="4">
      <w:start w:val="1"/>
      <w:numFmt w:val="none"/>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6CF5FE9"/>
    <w:multiLevelType w:val="multilevel"/>
    <w:tmpl w:val="ED0438A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36D258BD"/>
    <w:multiLevelType w:val="multilevel"/>
    <w:tmpl w:val="72A80A76"/>
    <w:lvl w:ilvl="0">
      <w:start w:val="1"/>
      <w:numFmt w:val="decimal"/>
      <w:suff w:val="space"/>
      <w:lvlText w:val="%1"/>
      <w:lvlJc w:val="left"/>
      <w:pPr>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nsid w:val="3EEA5DE3"/>
    <w:multiLevelType w:val="multilevel"/>
    <w:tmpl w:val="F060346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106334C"/>
    <w:multiLevelType w:val="multilevel"/>
    <w:tmpl w:val="625AA37C"/>
    <w:name w:val="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527705"/>
    <w:multiLevelType w:val="multilevel"/>
    <w:tmpl w:val="19E4A820"/>
    <w:name w:val="Table List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4B7D37"/>
    <w:multiLevelType w:val="singleLevel"/>
    <w:tmpl w:val="3A285C78"/>
    <w:lvl w:ilvl="0">
      <w:start w:val="1"/>
      <w:numFmt w:val="bullet"/>
      <w:lvlText w:val=""/>
      <w:lvlJc w:val="left"/>
      <w:pPr>
        <w:tabs>
          <w:tab w:val="num" w:pos="360"/>
        </w:tabs>
        <w:ind w:left="360" w:hanging="360"/>
      </w:pPr>
      <w:rPr>
        <w:rFonts w:ascii="Symbol" w:hAnsi="Symbol" w:cs="Symbol" w:hint="default"/>
      </w:rPr>
    </w:lvl>
  </w:abstractNum>
  <w:abstractNum w:abstractNumId="26">
    <w:nsid w:val="4EAB43EF"/>
    <w:multiLevelType w:val="multilevel"/>
    <w:tmpl w:val="4D30959E"/>
    <w:name w:val="Table List Number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99C0A60"/>
    <w:multiLevelType w:val="multilevel"/>
    <w:tmpl w:val="AE685EAA"/>
    <w:name w:val="Table List Bullet"/>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DA43475"/>
    <w:multiLevelType w:val="multilevel"/>
    <w:tmpl w:val="14E884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nsid w:val="5EC742A0"/>
    <w:multiLevelType w:val="multilevel"/>
    <w:tmpl w:val="34FE455C"/>
    <w:name w:val="List Bullet"/>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270B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24E0820"/>
    <w:multiLevelType w:val="multilevel"/>
    <w:tmpl w:val="B6321C4A"/>
    <w:lvl w:ilvl="0">
      <w:start w:val="1"/>
      <w:numFmt w:val="decimal"/>
      <w:lvlText w:val="%1"/>
      <w:lvlJc w:val="left"/>
      <w:pPr>
        <w:tabs>
          <w:tab w:val="num" w:pos="431"/>
        </w:tabs>
        <w:ind w:left="431" w:hanging="43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431" w:hanging="431"/>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nsid w:val="63ED3BC5"/>
    <w:multiLevelType w:val="multilevel"/>
    <w:tmpl w:val="209C558E"/>
    <w:name w:val="Table List Number"/>
    <w:lvl w:ilvl="0">
      <w:start w:val="1"/>
      <w:numFmt w:val="none"/>
      <w:suff w:val="nothing"/>
      <w:lvlText w:val=""/>
      <w:lvlJc w:val="left"/>
      <w:pPr>
        <w:tabs>
          <w:tab w:val="num" w:pos="0"/>
        </w:tabs>
        <w:ind w:left="0" w:firstLine="0"/>
      </w:pPr>
    </w:lvl>
    <w:lvl w:ilvl="1">
      <w:start w:val="1"/>
      <w:numFmt w:val="none"/>
      <w:suff w:val="nothing"/>
      <w:lvlText w:val=""/>
      <w:lvlJc w:val="left"/>
      <w:pPr>
        <w:tabs>
          <w:tab w:val="num" w:pos="357"/>
        </w:tabs>
        <w:ind w:left="357" w:firstLine="0"/>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C75AAF"/>
    <w:multiLevelType w:val="multilevel"/>
    <w:tmpl w:val="ACC69B98"/>
    <w:name w:val="Table Lis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7D934A69"/>
    <w:multiLevelType w:val="multilevel"/>
    <w:tmpl w:val="4C327CBE"/>
    <w:lvl w:ilvl="0">
      <w:start w:val="1"/>
      <w:numFmt w:val="decimal"/>
      <w:lvlText w:val="%1"/>
      <w:lvlJc w:val="left"/>
      <w:pPr>
        <w:tabs>
          <w:tab w:val="num" w:pos="1661"/>
        </w:tabs>
        <w:ind w:left="1661" w:hanging="357"/>
      </w:pPr>
    </w:lvl>
    <w:lvl w:ilvl="1">
      <w:start w:val="1"/>
      <w:numFmt w:val="decimal"/>
      <w:lvlText w:val="%2"/>
      <w:lvlJc w:val="left"/>
      <w:pPr>
        <w:tabs>
          <w:tab w:val="num" w:pos="2018"/>
        </w:tabs>
        <w:ind w:left="2018" w:hanging="357"/>
      </w:pPr>
    </w:lvl>
    <w:lvl w:ilvl="2">
      <w:start w:val="1"/>
      <w:numFmt w:val="decimal"/>
      <w:lvlText w:val="%3"/>
      <w:lvlJc w:val="left"/>
      <w:pPr>
        <w:tabs>
          <w:tab w:val="num" w:pos="2375"/>
        </w:tabs>
        <w:ind w:left="2375" w:hanging="357"/>
      </w:pPr>
    </w:lvl>
    <w:lvl w:ilvl="3">
      <w:start w:val="1"/>
      <w:numFmt w:val="decimal"/>
      <w:lvlText w:val="%4"/>
      <w:lvlJc w:val="left"/>
      <w:pPr>
        <w:tabs>
          <w:tab w:val="num" w:pos="2733"/>
        </w:tabs>
        <w:ind w:left="2733" w:hanging="358"/>
      </w:pPr>
    </w:lvl>
    <w:lvl w:ilvl="4">
      <w:start w:val="1"/>
      <w:numFmt w:val="decimal"/>
      <w:lvlText w:val="%5"/>
      <w:lvlJc w:val="left"/>
      <w:pPr>
        <w:tabs>
          <w:tab w:val="num" w:pos="3090"/>
        </w:tabs>
        <w:ind w:left="3090"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35"/>
  </w:num>
  <w:num w:numId="7">
    <w:abstractNumId w:val="14"/>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27"/>
  </w:num>
  <w:num w:numId="16">
    <w:abstractNumId w:val="12"/>
  </w:num>
  <w:num w:numId="17">
    <w:abstractNumId w:val="29"/>
  </w:num>
  <w:num w:numId="18">
    <w:abstractNumId w:val="24"/>
  </w:num>
  <w:num w:numId="19">
    <w:abstractNumId w:val="32"/>
  </w:num>
  <w:num w:numId="20">
    <w:abstractNumId w:val="23"/>
  </w:num>
  <w:num w:numId="21">
    <w:abstractNumId w:val="26"/>
  </w:num>
  <w:num w:numId="22">
    <w:abstractNumId w:val="33"/>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34"/>
  </w:num>
  <w:num w:numId="33">
    <w:abstractNumId w:val="30"/>
  </w:num>
  <w:num w:numId="34">
    <w:abstractNumId w:val="16"/>
  </w:num>
  <w:num w:numId="35">
    <w:abstractNumId w:val="25"/>
  </w:num>
  <w:num w:numId="36">
    <w:abstractNumId w:val="25"/>
  </w:num>
  <w:num w:numId="37">
    <w:abstractNumId w:val="22"/>
  </w:num>
  <w:num w:numId="38">
    <w:abstractNumId w:val="28"/>
  </w:num>
  <w:num w:numId="39">
    <w:abstractNumId w:val="21"/>
  </w:num>
  <w:num w:numId="40">
    <w:abstractNumId w:val="13"/>
  </w:num>
  <w:num w:numId="41">
    <w:abstractNumId w:val="10"/>
  </w:num>
  <w:num w:numId="42">
    <w:abstractNumId w:val="15"/>
  </w:num>
  <w:num w:numId="43">
    <w:abstractNumId w:val="31"/>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A7"/>
    <w:rsid w:val="0000589C"/>
    <w:rsid w:val="00030C47"/>
    <w:rsid w:val="00051C29"/>
    <w:rsid w:val="000536DA"/>
    <w:rsid w:val="000544C3"/>
    <w:rsid w:val="000B4801"/>
    <w:rsid w:val="000B6161"/>
    <w:rsid w:val="000C512C"/>
    <w:rsid w:val="000D7F58"/>
    <w:rsid w:val="000E37A0"/>
    <w:rsid w:val="000E78A2"/>
    <w:rsid w:val="000F46D5"/>
    <w:rsid w:val="00115330"/>
    <w:rsid w:val="0014606E"/>
    <w:rsid w:val="00146120"/>
    <w:rsid w:val="00146280"/>
    <w:rsid w:val="00191472"/>
    <w:rsid w:val="00196857"/>
    <w:rsid w:val="001B51E7"/>
    <w:rsid w:val="001E0455"/>
    <w:rsid w:val="001E0BB9"/>
    <w:rsid w:val="001E39DC"/>
    <w:rsid w:val="001E6EFC"/>
    <w:rsid w:val="001F44AC"/>
    <w:rsid w:val="001F4A76"/>
    <w:rsid w:val="00211344"/>
    <w:rsid w:val="002129F2"/>
    <w:rsid w:val="00233747"/>
    <w:rsid w:val="002557F2"/>
    <w:rsid w:val="00263921"/>
    <w:rsid w:val="00265D74"/>
    <w:rsid w:val="002A1B58"/>
    <w:rsid w:val="002A63B8"/>
    <w:rsid w:val="002C61CA"/>
    <w:rsid w:val="002D26CF"/>
    <w:rsid w:val="00335B5D"/>
    <w:rsid w:val="0034154A"/>
    <w:rsid w:val="00351199"/>
    <w:rsid w:val="003808FE"/>
    <w:rsid w:val="00392C47"/>
    <w:rsid w:val="00395F00"/>
    <w:rsid w:val="003D5245"/>
    <w:rsid w:val="003E0B2B"/>
    <w:rsid w:val="004102D2"/>
    <w:rsid w:val="0041129F"/>
    <w:rsid w:val="00411D7A"/>
    <w:rsid w:val="0042737C"/>
    <w:rsid w:val="00447787"/>
    <w:rsid w:val="004530A9"/>
    <w:rsid w:val="00473B8F"/>
    <w:rsid w:val="004A0F2E"/>
    <w:rsid w:val="004A4017"/>
    <w:rsid w:val="004B0EDC"/>
    <w:rsid w:val="004C5B1C"/>
    <w:rsid w:val="0050699B"/>
    <w:rsid w:val="00507F57"/>
    <w:rsid w:val="005432B5"/>
    <w:rsid w:val="005477A2"/>
    <w:rsid w:val="005A01E1"/>
    <w:rsid w:val="005A4AE9"/>
    <w:rsid w:val="005C2940"/>
    <w:rsid w:val="006022CC"/>
    <w:rsid w:val="00641017"/>
    <w:rsid w:val="00664CAA"/>
    <w:rsid w:val="00666955"/>
    <w:rsid w:val="0068326F"/>
    <w:rsid w:val="006C1FA8"/>
    <w:rsid w:val="006D70E0"/>
    <w:rsid w:val="006E72AC"/>
    <w:rsid w:val="00706F0B"/>
    <w:rsid w:val="007477FD"/>
    <w:rsid w:val="00750455"/>
    <w:rsid w:val="00763C14"/>
    <w:rsid w:val="00770FED"/>
    <w:rsid w:val="00782618"/>
    <w:rsid w:val="007A07B3"/>
    <w:rsid w:val="007B29FE"/>
    <w:rsid w:val="007B2EAC"/>
    <w:rsid w:val="007B4A02"/>
    <w:rsid w:val="007C6B35"/>
    <w:rsid w:val="007C7F48"/>
    <w:rsid w:val="007D59A0"/>
    <w:rsid w:val="007F7DBC"/>
    <w:rsid w:val="008054EC"/>
    <w:rsid w:val="00813AAB"/>
    <w:rsid w:val="00832D82"/>
    <w:rsid w:val="008346B4"/>
    <w:rsid w:val="00836ADB"/>
    <w:rsid w:val="0084171C"/>
    <w:rsid w:val="00850187"/>
    <w:rsid w:val="00850F59"/>
    <w:rsid w:val="008557E8"/>
    <w:rsid w:val="00855892"/>
    <w:rsid w:val="0088799D"/>
    <w:rsid w:val="008970C1"/>
    <w:rsid w:val="008B0E96"/>
    <w:rsid w:val="008B1EAF"/>
    <w:rsid w:val="008D405D"/>
    <w:rsid w:val="008E0AA7"/>
    <w:rsid w:val="008E7D5E"/>
    <w:rsid w:val="00920E05"/>
    <w:rsid w:val="00923F86"/>
    <w:rsid w:val="00980843"/>
    <w:rsid w:val="00983948"/>
    <w:rsid w:val="0098574C"/>
    <w:rsid w:val="009A09B7"/>
    <w:rsid w:val="009A1667"/>
    <w:rsid w:val="009C687A"/>
    <w:rsid w:val="009D79F1"/>
    <w:rsid w:val="00A0402B"/>
    <w:rsid w:val="00A312CB"/>
    <w:rsid w:val="00A758D6"/>
    <w:rsid w:val="00AA4BEF"/>
    <w:rsid w:val="00AA4CC8"/>
    <w:rsid w:val="00AB2F66"/>
    <w:rsid w:val="00AC4F12"/>
    <w:rsid w:val="00AF5B98"/>
    <w:rsid w:val="00B0483C"/>
    <w:rsid w:val="00B05639"/>
    <w:rsid w:val="00B059E4"/>
    <w:rsid w:val="00B14610"/>
    <w:rsid w:val="00B236DA"/>
    <w:rsid w:val="00B31415"/>
    <w:rsid w:val="00B627AA"/>
    <w:rsid w:val="00B64060"/>
    <w:rsid w:val="00B70B10"/>
    <w:rsid w:val="00B861DC"/>
    <w:rsid w:val="00BB0E21"/>
    <w:rsid w:val="00BC774B"/>
    <w:rsid w:val="00BE0A5F"/>
    <w:rsid w:val="00BE21CA"/>
    <w:rsid w:val="00C2404A"/>
    <w:rsid w:val="00C7679F"/>
    <w:rsid w:val="00C9001A"/>
    <w:rsid w:val="00CA2812"/>
    <w:rsid w:val="00CB59B1"/>
    <w:rsid w:val="00CE3B45"/>
    <w:rsid w:val="00CE62CF"/>
    <w:rsid w:val="00CF6E7C"/>
    <w:rsid w:val="00D2309D"/>
    <w:rsid w:val="00D322F1"/>
    <w:rsid w:val="00D352AC"/>
    <w:rsid w:val="00D36AEB"/>
    <w:rsid w:val="00D56D92"/>
    <w:rsid w:val="00D63F16"/>
    <w:rsid w:val="00D87F99"/>
    <w:rsid w:val="00DB1A2D"/>
    <w:rsid w:val="00E447B1"/>
    <w:rsid w:val="00E83D14"/>
    <w:rsid w:val="00ED2441"/>
    <w:rsid w:val="00EE33B3"/>
    <w:rsid w:val="00F027C5"/>
    <w:rsid w:val="00F2381B"/>
    <w:rsid w:val="00F62719"/>
    <w:rsid w:val="00F81CC6"/>
    <w:rsid w:val="00F95085"/>
    <w:rsid w:val="00FA065D"/>
    <w:rsid w:val="00FA63AD"/>
    <w:rsid w:val="00FA747E"/>
    <w:rsid w:val="00FC74AE"/>
    <w:rsid w:val="00FE491A"/>
    <w:rsid w:val="00FE5378"/>
    <w:rsid w:val="00FF7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8C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2AC"/>
    <w:pPr>
      <w:spacing w:line="260" w:lineRule="atLeast"/>
    </w:pPr>
    <w:rPr>
      <w:rFonts w:ascii="Arial" w:hAnsi="Arial" w:cs="Arial"/>
      <w:szCs w:val="24"/>
      <w:lang w:val="en-GB"/>
    </w:rPr>
  </w:style>
  <w:style w:type="paragraph" w:styleId="Rubrik1">
    <w:name w:val="heading 1"/>
    <w:basedOn w:val="Normal"/>
    <w:next w:val="Brdtext"/>
    <w:qFormat/>
    <w:rsid w:val="00D352AC"/>
    <w:pPr>
      <w:keepNext/>
      <w:numPr>
        <w:numId w:val="31"/>
      </w:numPr>
      <w:tabs>
        <w:tab w:val="left" w:pos="709"/>
      </w:tabs>
      <w:spacing w:before="480"/>
      <w:ind w:right="1531"/>
      <w:outlineLvl w:val="0"/>
    </w:pPr>
    <w:rPr>
      <w:b/>
      <w:bCs/>
      <w:kern w:val="32"/>
      <w:sz w:val="28"/>
      <w:szCs w:val="22"/>
    </w:rPr>
  </w:style>
  <w:style w:type="paragraph" w:styleId="Rubrik2">
    <w:name w:val="heading 2"/>
    <w:basedOn w:val="Rubrik1"/>
    <w:next w:val="Brdtext"/>
    <w:qFormat/>
    <w:rsid w:val="00D352AC"/>
    <w:pPr>
      <w:numPr>
        <w:ilvl w:val="1"/>
      </w:numPr>
      <w:spacing w:before="360" w:after="120"/>
      <w:outlineLvl w:val="1"/>
    </w:pPr>
    <w:rPr>
      <w:bCs w:val="0"/>
      <w:iCs/>
      <w:sz w:val="24"/>
      <w:szCs w:val="28"/>
    </w:rPr>
  </w:style>
  <w:style w:type="paragraph" w:styleId="Rubrik3">
    <w:name w:val="heading 3"/>
    <w:basedOn w:val="Rubrik2"/>
    <w:next w:val="Brdtext"/>
    <w:qFormat/>
    <w:rsid w:val="00D352AC"/>
    <w:pPr>
      <w:numPr>
        <w:ilvl w:val="2"/>
      </w:numPr>
      <w:outlineLvl w:val="2"/>
    </w:pPr>
    <w:rPr>
      <w:bCs/>
      <w:sz w:val="20"/>
      <w:szCs w:val="26"/>
    </w:rPr>
  </w:style>
  <w:style w:type="paragraph" w:styleId="Rubrik4">
    <w:name w:val="heading 4"/>
    <w:basedOn w:val="Rubrik3"/>
    <w:next w:val="Brdtext"/>
    <w:qFormat/>
    <w:rsid w:val="00D352AC"/>
    <w:pPr>
      <w:numPr>
        <w:ilvl w:val="3"/>
      </w:numPr>
      <w:outlineLvl w:val="3"/>
    </w:pPr>
    <w:rPr>
      <w:bCs w:val="0"/>
      <w:szCs w:val="28"/>
    </w:rPr>
  </w:style>
  <w:style w:type="paragraph" w:styleId="Rubrik5">
    <w:name w:val="heading 5"/>
    <w:basedOn w:val="Rubrik4"/>
    <w:next w:val="Brdtext"/>
    <w:qFormat/>
    <w:rsid w:val="00D352AC"/>
    <w:pPr>
      <w:numPr>
        <w:ilvl w:val="4"/>
      </w:numPr>
      <w:outlineLvl w:val="4"/>
    </w:pPr>
    <w:rPr>
      <w:bCs/>
      <w:iCs w:val="0"/>
      <w:szCs w:val="26"/>
    </w:rPr>
  </w:style>
  <w:style w:type="paragraph" w:styleId="Rubrik6">
    <w:name w:val="heading 6"/>
    <w:basedOn w:val="Rubrik5"/>
    <w:next w:val="Brdtext"/>
    <w:qFormat/>
    <w:rsid w:val="00D352AC"/>
    <w:pPr>
      <w:numPr>
        <w:ilvl w:val="5"/>
      </w:numPr>
      <w:outlineLvl w:val="5"/>
    </w:pPr>
    <w:rPr>
      <w:bCs w:val="0"/>
      <w:szCs w:val="22"/>
    </w:rPr>
  </w:style>
  <w:style w:type="paragraph" w:styleId="Rubrik7">
    <w:name w:val="heading 7"/>
    <w:basedOn w:val="Rubrik6"/>
    <w:next w:val="Brdtext"/>
    <w:qFormat/>
    <w:rsid w:val="00D352AC"/>
    <w:pPr>
      <w:numPr>
        <w:ilvl w:val="6"/>
      </w:numPr>
      <w:outlineLvl w:val="6"/>
    </w:pPr>
  </w:style>
  <w:style w:type="paragraph" w:styleId="Rubrik8">
    <w:name w:val="heading 8"/>
    <w:basedOn w:val="Rubrik7"/>
    <w:next w:val="Brdtext"/>
    <w:qFormat/>
    <w:rsid w:val="00D352AC"/>
    <w:pPr>
      <w:numPr>
        <w:ilvl w:val="7"/>
      </w:numPr>
      <w:outlineLvl w:val="7"/>
    </w:pPr>
    <w:rPr>
      <w:iCs/>
    </w:rPr>
  </w:style>
  <w:style w:type="paragraph" w:styleId="Rubrik9">
    <w:name w:val="heading 9"/>
    <w:basedOn w:val="Rubrik8"/>
    <w:next w:val="Brdtext"/>
    <w:qFormat/>
    <w:rsid w:val="00D352AC"/>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D352AC"/>
    <w:pPr>
      <w:tabs>
        <w:tab w:val="left" w:pos="578"/>
      </w:tabs>
      <w:ind w:left="578"/>
    </w:pPr>
  </w:style>
  <w:style w:type="paragraph" w:customStyle="1" w:styleId="ListNumbersb">
    <w:name w:val="List Number sb"/>
    <w:basedOn w:val="Normal"/>
    <w:rsid w:val="00D352AC"/>
    <w:pPr>
      <w:numPr>
        <w:numId w:val="7"/>
      </w:numPr>
      <w:spacing w:before="260"/>
    </w:pPr>
  </w:style>
  <w:style w:type="paragraph" w:customStyle="1" w:styleId="ListNumbersb2">
    <w:name w:val="List Number sb 2"/>
    <w:basedOn w:val="Normal"/>
    <w:rsid w:val="00D352AC"/>
    <w:pPr>
      <w:numPr>
        <w:ilvl w:val="1"/>
        <w:numId w:val="7"/>
      </w:numPr>
      <w:spacing w:before="260"/>
    </w:pPr>
  </w:style>
  <w:style w:type="paragraph" w:customStyle="1" w:styleId="ListNumbersb3">
    <w:name w:val="List Number sb 3"/>
    <w:basedOn w:val="Normal"/>
    <w:rsid w:val="00D352AC"/>
    <w:pPr>
      <w:numPr>
        <w:ilvl w:val="2"/>
        <w:numId w:val="7"/>
      </w:numPr>
      <w:spacing w:before="260"/>
    </w:pPr>
  </w:style>
  <w:style w:type="paragraph" w:customStyle="1" w:styleId="ListNumbersb4">
    <w:name w:val="List Number sb 4"/>
    <w:basedOn w:val="Normal"/>
    <w:rsid w:val="00D352AC"/>
    <w:pPr>
      <w:numPr>
        <w:ilvl w:val="3"/>
        <w:numId w:val="7"/>
      </w:numPr>
      <w:spacing w:before="260"/>
    </w:pPr>
  </w:style>
  <w:style w:type="paragraph" w:customStyle="1" w:styleId="ListNumbersb5">
    <w:name w:val="List Number sb 5"/>
    <w:basedOn w:val="Normal"/>
    <w:rsid w:val="00D352AC"/>
    <w:pPr>
      <w:numPr>
        <w:ilvl w:val="4"/>
        <w:numId w:val="7"/>
      </w:numPr>
      <w:spacing w:before="260"/>
    </w:pPr>
  </w:style>
  <w:style w:type="paragraph" w:customStyle="1" w:styleId="Listsb5">
    <w:name w:val="List sb 5"/>
    <w:basedOn w:val="Normal"/>
    <w:rsid w:val="00D352AC"/>
    <w:pPr>
      <w:numPr>
        <w:ilvl w:val="4"/>
        <w:numId w:val="9"/>
      </w:numPr>
      <w:spacing w:before="260"/>
    </w:pPr>
  </w:style>
  <w:style w:type="paragraph" w:customStyle="1" w:styleId="ListBulletsb">
    <w:name w:val="List Bullet sb"/>
    <w:basedOn w:val="Normal"/>
    <w:rsid w:val="00D352AC"/>
    <w:pPr>
      <w:numPr>
        <w:numId w:val="16"/>
      </w:numPr>
    </w:pPr>
  </w:style>
  <w:style w:type="paragraph" w:customStyle="1" w:styleId="ListBulletsb2">
    <w:name w:val="List Bullet sb 2"/>
    <w:basedOn w:val="Normal"/>
    <w:rsid w:val="00D352AC"/>
    <w:pPr>
      <w:numPr>
        <w:ilvl w:val="1"/>
        <w:numId w:val="16"/>
      </w:numPr>
    </w:pPr>
  </w:style>
  <w:style w:type="paragraph" w:customStyle="1" w:styleId="ListBulletsb3">
    <w:name w:val="List Bullet sb 3"/>
    <w:basedOn w:val="Normal"/>
    <w:rsid w:val="00D352AC"/>
    <w:pPr>
      <w:numPr>
        <w:ilvl w:val="2"/>
        <w:numId w:val="16"/>
      </w:numPr>
      <w:ind w:left="2376"/>
    </w:pPr>
  </w:style>
  <w:style w:type="paragraph" w:customStyle="1" w:styleId="ListBulletsb4">
    <w:name w:val="List Bullet sb 4"/>
    <w:basedOn w:val="Normal"/>
    <w:rsid w:val="00D352AC"/>
    <w:pPr>
      <w:numPr>
        <w:ilvl w:val="3"/>
        <w:numId w:val="16"/>
      </w:numPr>
      <w:spacing w:before="260"/>
    </w:pPr>
  </w:style>
  <w:style w:type="paragraph" w:customStyle="1" w:styleId="ListBulletsb5">
    <w:name w:val="List Bullet sb 5"/>
    <w:basedOn w:val="Normal"/>
    <w:rsid w:val="00D352AC"/>
    <w:pPr>
      <w:numPr>
        <w:ilvl w:val="4"/>
        <w:numId w:val="16"/>
      </w:numPr>
      <w:spacing w:before="260"/>
    </w:pPr>
  </w:style>
  <w:style w:type="paragraph" w:customStyle="1" w:styleId="Headline2">
    <w:name w:val="Headline  2"/>
    <w:basedOn w:val="Normal"/>
    <w:next w:val="Rubrik1"/>
    <w:rsid w:val="00D352AC"/>
    <w:pPr>
      <w:ind w:right="1531"/>
    </w:pPr>
    <w:rPr>
      <w:b/>
      <w:sz w:val="26"/>
    </w:rPr>
  </w:style>
  <w:style w:type="paragraph" w:customStyle="1" w:styleId="Tableheading">
    <w:name w:val="Table heading"/>
    <w:basedOn w:val="Normal"/>
    <w:rsid w:val="00D352AC"/>
    <w:rPr>
      <w:b/>
    </w:rPr>
  </w:style>
  <w:style w:type="paragraph" w:styleId="Sidhuvud">
    <w:name w:val="header"/>
    <w:basedOn w:val="Normal"/>
    <w:rsid w:val="00D352AC"/>
    <w:pPr>
      <w:jc w:val="center"/>
    </w:pPr>
    <w:rPr>
      <w:sz w:val="16"/>
    </w:rPr>
  </w:style>
  <w:style w:type="paragraph" w:styleId="Sidfot">
    <w:name w:val="footer"/>
    <w:basedOn w:val="Normal"/>
    <w:rsid w:val="00D352AC"/>
    <w:pPr>
      <w:spacing w:line="240" w:lineRule="auto"/>
    </w:pPr>
    <w:rPr>
      <w:rFonts w:cs="Times New Roman"/>
      <w:sz w:val="16"/>
      <w:szCs w:val="16"/>
    </w:rPr>
  </w:style>
  <w:style w:type="paragraph" w:styleId="Innehll1">
    <w:name w:val="toc 1"/>
    <w:aliases w:val="Content"/>
    <w:basedOn w:val="Normal"/>
    <w:next w:val="Normal"/>
    <w:uiPriority w:val="39"/>
    <w:rsid w:val="001F4A76"/>
    <w:pPr>
      <w:spacing w:before="260"/>
    </w:pPr>
    <w:rPr>
      <w:rFonts w:cs="Times New Roman"/>
      <w:b/>
      <w:sz w:val="22"/>
    </w:rPr>
  </w:style>
  <w:style w:type="paragraph" w:styleId="Innehll2">
    <w:name w:val="toc 2"/>
    <w:basedOn w:val="Innehll1"/>
    <w:next w:val="Normal"/>
    <w:uiPriority w:val="39"/>
    <w:rsid w:val="00D352AC"/>
    <w:pPr>
      <w:spacing w:before="0"/>
      <w:ind w:left="198"/>
    </w:pPr>
    <w:rPr>
      <w:b w:val="0"/>
    </w:rPr>
  </w:style>
  <w:style w:type="paragraph" w:styleId="Innehll3">
    <w:name w:val="toc 3"/>
    <w:basedOn w:val="Innehll2"/>
    <w:next w:val="Normal"/>
    <w:semiHidden/>
    <w:rsid w:val="00D352AC"/>
    <w:pPr>
      <w:ind w:left="567"/>
    </w:pPr>
  </w:style>
  <w:style w:type="paragraph" w:styleId="Innehll4">
    <w:name w:val="toc 4"/>
    <w:basedOn w:val="Innehll3"/>
    <w:next w:val="Normal"/>
    <w:semiHidden/>
    <w:rsid w:val="00D352AC"/>
    <w:pPr>
      <w:ind w:left="1134"/>
    </w:pPr>
  </w:style>
  <w:style w:type="paragraph" w:styleId="Innehll5">
    <w:name w:val="toc 5"/>
    <w:basedOn w:val="Innehll4"/>
    <w:next w:val="Normal"/>
    <w:semiHidden/>
    <w:rsid w:val="00D352AC"/>
  </w:style>
  <w:style w:type="paragraph" w:styleId="Innehll6">
    <w:name w:val="toc 6"/>
    <w:basedOn w:val="Innehll5"/>
    <w:next w:val="Normal"/>
    <w:semiHidden/>
    <w:rsid w:val="00D352AC"/>
  </w:style>
  <w:style w:type="paragraph" w:styleId="Innehll7">
    <w:name w:val="toc 7"/>
    <w:basedOn w:val="Innehll6"/>
    <w:next w:val="Normal"/>
    <w:semiHidden/>
    <w:rsid w:val="00D352AC"/>
  </w:style>
  <w:style w:type="paragraph" w:styleId="Innehll8">
    <w:name w:val="toc 8"/>
    <w:basedOn w:val="Innehll7"/>
    <w:next w:val="Normal"/>
    <w:semiHidden/>
    <w:rsid w:val="00D352AC"/>
  </w:style>
  <w:style w:type="paragraph" w:styleId="Innehll9">
    <w:name w:val="toc 9"/>
    <w:basedOn w:val="Innehll8"/>
    <w:next w:val="Normal"/>
    <w:semiHidden/>
    <w:rsid w:val="00D352AC"/>
  </w:style>
  <w:style w:type="character" w:styleId="Fotnotsreferens">
    <w:name w:val="footnote reference"/>
    <w:basedOn w:val="Standardstycketeckensnitt"/>
    <w:semiHidden/>
    <w:rsid w:val="00D352AC"/>
    <w:rPr>
      <w:vertAlign w:val="superscript"/>
    </w:rPr>
  </w:style>
  <w:style w:type="character" w:styleId="Slutkommentarsreferens">
    <w:name w:val="endnote reference"/>
    <w:basedOn w:val="Standardstycketeckensnitt"/>
    <w:semiHidden/>
    <w:rsid w:val="00D352AC"/>
    <w:rPr>
      <w:vertAlign w:val="superscript"/>
    </w:rPr>
  </w:style>
  <w:style w:type="paragraph" w:styleId="Ballongtext">
    <w:name w:val="Balloon Text"/>
    <w:basedOn w:val="Normal"/>
    <w:semiHidden/>
    <w:rsid w:val="00D352AC"/>
    <w:rPr>
      <w:rFonts w:ascii="Tahoma" w:hAnsi="Tahoma" w:cs="Tahoma"/>
      <w:sz w:val="16"/>
      <w:szCs w:val="16"/>
    </w:rPr>
  </w:style>
  <w:style w:type="paragraph" w:styleId="Beskrivning">
    <w:name w:val="caption"/>
    <w:basedOn w:val="Normal"/>
    <w:next w:val="Normal"/>
    <w:qFormat/>
    <w:rsid w:val="00D352AC"/>
    <w:pPr>
      <w:spacing w:before="120" w:after="120"/>
    </w:pPr>
    <w:rPr>
      <w:b/>
      <w:bCs/>
      <w:szCs w:val="20"/>
    </w:rPr>
  </w:style>
  <w:style w:type="character" w:styleId="Kommentarsreferens">
    <w:name w:val="annotation reference"/>
    <w:basedOn w:val="Standardstycketeckensnitt"/>
    <w:semiHidden/>
    <w:rsid w:val="00D352AC"/>
    <w:rPr>
      <w:sz w:val="16"/>
      <w:szCs w:val="16"/>
    </w:rPr>
  </w:style>
  <w:style w:type="paragraph" w:styleId="Kommentarer">
    <w:name w:val="annotation text"/>
    <w:basedOn w:val="Normal"/>
    <w:semiHidden/>
    <w:rsid w:val="00D352AC"/>
    <w:rPr>
      <w:szCs w:val="20"/>
    </w:rPr>
  </w:style>
  <w:style w:type="paragraph" w:styleId="Kommentarsmne">
    <w:name w:val="annotation subject"/>
    <w:basedOn w:val="Kommentarer"/>
    <w:next w:val="Kommentarer"/>
    <w:semiHidden/>
    <w:rsid w:val="00D352AC"/>
    <w:rPr>
      <w:b/>
      <w:bCs/>
    </w:rPr>
  </w:style>
  <w:style w:type="paragraph" w:styleId="Dokumentversikt">
    <w:name w:val="Document Map"/>
    <w:basedOn w:val="Normal"/>
    <w:semiHidden/>
    <w:rsid w:val="00D352AC"/>
    <w:pPr>
      <w:shd w:val="clear" w:color="auto" w:fill="000080"/>
    </w:pPr>
    <w:rPr>
      <w:rFonts w:ascii="Tahoma" w:hAnsi="Tahoma" w:cs="Tahoma"/>
    </w:rPr>
  </w:style>
  <w:style w:type="paragraph" w:customStyle="1" w:styleId="Tabletext">
    <w:name w:val="Table text"/>
    <w:basedOn w:val="Normal"/>
    <w:rsid w:val="00D352AC"/>
    <w:pPr>
      <w:autoSpaceDE w:val="0"/>
      <w:autoSpaceDN w:val="0"/>
      <w:spacing w:before="60" w:after="60" w:line="240" w:lineRule="auto"/>
    </w:pPr>
    <w:rPr>
      <w:rFonts w:eastAsia="Times" w:cs="Times New Roman"/>
      <w:lang w:val="sv-SE" w:eastAsia="sv-SE"/>
    </w:rPr>
  </w:style>
  <w:style w:type="paragraph" w:styleId="Index1">
    <w:name w:val="index 1"/>
    <w:basedOn w:val="Normal"/>
    <w:next w:val="Normal"/>
    <w:semiHidden/>
    <w:rsid w:val="00D352AC"/>
    <w:pPr>
      <w:ind w:left="220" w:hanging="220"/>
    </w:pPr>
  </w:style>
  <w:style w:type="paragraph" w:styleId="Index2">
    <w:name w:val="index 2"/>
    <w:basedOn w:val="Normal"/>
    <w:next w:val="Normal"/>
    <w:semiHidden/>
    <w:rsid w:val="00D352AC"/>
    <w:pPr>
      <w:ind w:left="440" w:hanging="220"/>
    </w:pPr>
  </w:style>
  <w:style w:type="paragraph" w:styleId="Index3">
    <w:name w:val="index 3"/>
    <w:basedOn w:val="Normal"/>
    <w:next w:val="Normal"/>
    <w:semiHidden/>
    <w:rsid w:val="00D352AC"/>
    <w:pPr>
      <w:ind w:left="660" w:hanging="220"/>
    </w:pPr>
  </w:style>
  <w:style w:type="paragraph" w:styleId="Index4">
    <w:name w:val="index 4"/>
    <w:basedOn w:val="Normal"/>
    <w:next w:val="Normal"/>
    <w:semiHidden/>
    <w:rsid w:val="00D352AC"/>
    <w:pPr>
      <w:ind w:left="880" w:hanging="220"/>
    </w:pPr>
  </w:style>
  <w:style w:type="paragraph" w:styleId="Index5">
    <w:name w:val="index 5"/>
    <w:basedOn w:val="Normal"/>
    <w:next w:val="Normal"/>
    <w:semiHidden/>
    <w:rsid w:val="00D352AC"/>
    <w:pPr>
      <w:ind w:left="1100" w:hanging="220"/>
    </w:pPr>
  </w:style>
  <w:style w:type="paragraph" w:styleId="Index6">
    <w:name w:val="index 6"/>
    <w:basedOn w:val="Normal"/>
    <w:next w:val="Normal"/>
    <w:semiHidden/>
    <w:rsid w:val="00D352AC"/>
    <w:pPr>
      <w:ind w:left="1320" w:hanging="220"/>
    </w:pPr>
  </w:style>
  <w:style w:type="paragraph" w:styleId="Index7">
    <w:name w:val="index 7"/>
    <w:basedOn w:val="Normal"/>
    <w:next w:val="Normal"/>
    <w:semiHidden/>
    <w:rsid w:val="00D352AC"/>
    <w:pPr>
      <w:ind w:left="1540" w:hanging="220"/>
    </w:pPr>
  </w:style>
  <w:style w:type="paragraph" w:styleId="Index8">
    <w:name w:val="index 8"/>
    <w:basedOn w:val="Normal"/>
    <w:next w:val="Normal"/>
    <w:semiHidden/>
    <w:rsid w:val="00D352AC"/>
    <w:pPr>
      <w:ind w:left="1760" w:hanging="220"/>
    </w:pPr>
  </w:style>
  <w:style w:type="paragraph" w:styleId="Index9">
    <w:name w:val="index 9"/>
    <w:basedOn w:val="Normal"/>
    <w:next w:val="Normal"/>
    <w:semiHidden/>
    <w:rsid w:val="00D352AC"/>
    <w:pPr>
      <w:ind w:left="1980" w:hanging="220"/>
    </w:pPr>
  </w:style>
  <w:style w:type="paragraph" w:styleId="Indexrubrik">
    <w:name w:val="index heading"/>
    <w:basedOn w:val="Normal"/>
    <w:next w:val="Index1"/>
    <w:semiHidden/>
    <w:rsid w:val="00D352AC"/>
    <w:rPr>
      <w:b/>
      <w:bCs/>
    </w:rPr>
  </w:style>
  <w:style w:type="paragraph" w:styleId="Makrotext">
    <w:name w:val="macro"/>
    <w:semiHidden/>
    <w:rsid w:val="00D352A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GB"/>
    </w:rPr>
  </w:style>
  <w:style w:type="paragraph" w:styleId="Citatfrteckning">
    <w:name w:val="table of authorities"/>
    <w:basedOn w:val="Normal"/>
    <w:next w:val="Normal"/>
    <w:semiHidden/>
    <w:rsid w:val="00D352AC"/>
    <w:pPr>
      <w:ind w:left="220" w:hanging="220"/>
    </w:pPr>
  </w:style>
  <w:style w:type="paragraph" w:styleId="Figurfrteckning">
    <w:name w:val="table of figures"/>
    <w:basedOn w:val="Normal"/>
    <w:next w:val="Normal"/>
    <w:semiHidden/>
    <w:rsid w:val="00D352AC"/>
    <w:pPr>
      <w:ind w:left="440" w:hanging="440"/>
    </w:pPr>
  </w:style>
  <w:style w:type="paragraph" w:styleId="Citatfrteckningsrubrik">
    <w:name w:val="toa heading"/>
    <w:basedOn w:val="Normal"/>
    <w:next w:val="Normal"/>
    <w:semiHidden/>
    <w:rsid w:val="00D352AC"/>
    <w:pPr>
      <w:spacing w:before="120"/>
    </w:pPr>
    <w:rPr>
      <w:b/>
      <w:bCs/>
      <w:sz w:val="24"/>
    </w:rPr>
  </w:style>
  <w:style w:type="paragraph" w:customStyle="1" w:styleId="Headerright">
    <w:name w:val="Header right"/>
    <w:basedOn w:val="Normal"/>
    <w:rsid w:val="00D352AC"/>
    <w:pPr>
      <w:widowControl w:val="0"/>
      <w:tabs>
        <w:tab w:val="center" w:pos="4536"/>
        <w:tab w:val="right" w:pos="9072"/>
      </w:tabs>
      <w:spacing w:line="240" w:lineRule="auto"/>
      <w:jc w:val="right"/>
    </w:pPr>
    <w:rPr>
      <w:rFonts w:cs="Times New Roman"/>
      <w:sz w:val="16"/>
      <w:lang w:val="sv-SE" w:eastAsia="sv-SE"/>
    </w:rPr>
  </w:style>
  <w:style w:type="paragraph" w:customStyle="1" w:styleId="Headerleft">
    <w:name w:val="Header left"/>
    <w:basedOn w:val="Normal"/>
    <w:rsid w:val="00D352AC"/>
    <w:pPr>
      <w:widowControl w:val="0"/>
      <w:tabs>
        <w:tab w:val="center" w:pos="4536"/>
        <w:tab w:val="right" w:pos="9072"/>
      </w:tabs>
      <w:spacing w:line="240" w:lineRule="auto"/>
    </w:pPr>
    <w:rPr>
      <w:rFonts w:cs="Times New Roman"/>
      <w:sz w:val="16"/>
      <w:lang w:val="sv-SE" w:eastAsia="sv-SE"/>
    </w:rPr>
  </w:style>
  <w:style w:type="paragraph" w:customStyle="1" w:styleId="Headline1">
    <w:name w:val="Headline  1"/>
    <w:basedOn w:val="Headline2"/>
    <w:rsid w:val="00D322F1"/>
    <w:pPr>
      <w:spacing w:before="4000" w:line="240" w:lineRule="auto"/>
      <w:ind w:right="0"/>
      <w:jc w:val="center"/>
    </w:pPr>
    <w:rPr>
      <w:sz w:val="40"/>
    </w:rPr>
  </w:style>
  <w:style w:type="paragraph" w:customStyle="1" w:styleId="Supporttext">
    <w:name w:val="Support text"/>
    <w:basedOn w:val="Brdtext"/>
    <w:next w:val="Brdtext"/>
    <w:rsid w:val="00D352AC"/>
    <w:rPr>
      <w:i/>
    </w:rPr>
  </w:style>
  <w:style w:type="paragraph" w:customStyle="1" w:styleId="Bodytextbold">
    <w:name w:val="Body text bold"/>
    <w:basedOn w:val="Brdtext"/>
    <w:next w:val="Brdtext"/>
    <w:rsid w:val="00D352AC"/>
    <w:rPr>
      <w:b/>
    </w:rPr>
  </w:style>
  <w:style w:type="character" w:styleId="Hyperlnk">
    <w:name w:val="Hyperlink"/>
    <w:basedOn w:val="Standardstycketeckensnitt"/>
    <w:uiPriority w:val="99"/>
    <w:rsid w:val="008E0AA7"/>
    <w:rPr>
      <w:color w:val="0000FF"/>
      <w:u w:val="single"/>
    </w:rPr>
  </w:style>
  <w:style w:type="paragraph" w:styleId="Innehllsfrteckningsrubrik">
    <w:name w:val="TOC Heading"/>
    <w:basedOn w:val="Rubrik1"/>
    <w:next w:val="Normal"/>
    <w:uiPriority w:val="39"/>
    <w:semiHidden/>
    <w:unhideWhenUsed/>
    <w:qFormat/>
    <w:rsid w:val="0050699B"/>
    <w:pPr>
      <w:keepLines/>
      <w:numPr>
        <w:numId w:val="0"/>
      </w:numPr>
      <w:tabs>
        <w:tab w:val="clear" w:pos="709"/>
      </w:tabs>
      <w:spacing w:line="276" w:lineRule="auto"/>
      <w:ind w:right="0"/>
      <w:outlineLvl w:val="9"/>
    </w:pPr>
    <w:rPr>
      <w:rFonts w:ascii="Cambria" w:hAnsi="Cambria" w:cs="Times New Roman"/>
      <w:color w:val="365F91"/>
      <w:kern w:val="0"/>
      <w:szCs w:val="28"/>
      <w:lang w:val="sv-SE"/>
    </w:rPr>
  </w:style>
  <w:style w:type="paragraph" w:customStyle="1" w:styleId="Hjlptext">
    <w:name w:val="Hjälptext"/>
    <w:basedOn w:val="Brdtext"/>
    <w:next w:val="Brdtext"/>
    <w:link w:val="HjlptextCharChar"/>
    <w:rsid w:val="00B64060"/>
    <w:rPr>
      <w:i/>
    </w:rPr>
  </w:style>
  <w:style w:type="character" w:customStyle="1" w:styleId="HjlptextCharChar">
    <w:name w:val="Hjälptext Char Char"/>
    <w:basedOn w:val="Standardstycketeckensnitt"/>
    <w:link w:val="Hjlptext"/>
    <w:rsid w:val="00B64060"/>
    <w:rPr>
      <w:rFonts w:ascii="Arial" w:hAnsi="Arial" w:cs="Arial"/>
      <w:i/>
      <w:szCs w:val="24"/>
      <w:lang w:val="en-GB"/>
    </w:rPr>
  </w:style>
  <w:style w:type="character" w:styleId="Betoning">
    <w:name w:val="Emphasis"/>
    <w:basedOn w:val="Standardstycketeckensnitt"/>
    <w:qFormat/>
    <w:rsid w:val="005A4A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2AC"/>
    <w:pPr>
      <w:spacing w:line="260" w:lineRule="atLeast"/>
    </w:pPr>
    <w:rPr>
      <w:rFonts w:ascii="Arial" w:hAnsi="Arial" w:cs="Arial"/>
      <w:szCs w:val="24"/>
      <w:lang w:val="en-GB"/>
    </w:rPr>
  </w:style>
  <w:style w:type="paragraph" w:styleId="Rubrik1">
    <w:name w:val="heading 1"/>
    <w:basedOn w:val="Normal"/>
    <w:next w:val="Brdtext"/>
    <w:qFormat/>
    <w:rsid w:val="00D352AC"/>
    <w:pPr>
      <w:keepNext/>
      <w:numPr>
        <w:numId w:val="31"/>
      </w:numPr>
      <w:tabs>
        <w:tab w:val="left" w:pos="709"/>
      </w:tabs>
      <w:spacing w:before="480"/>
      <w:ind w:right="1531"/>
      <w:outlineLvl w:val="0"/>
    </w:pPr>
    <w:rPr>
      <w:b/>
      <w:bCs/>
      <w:kern w:val="32"/>
      <w:sz w:val="28"/>
      <w:szCs w:val="22"/>
    </w:rPr>
  </w:style>
  <w:style w:type="paragraph" w:styleId="Rubrik2">
    <w:name w:val="heading 2"/>
    <w:basedOn w:val="Rubrik1"/>
    <w:next w:val="Brdtext"/>
    <w:qFormat/>
    <w:rsid w:val="00D352AC"/>
    <w:pPr>
      <w:numPr>
        <w:ilvl w:val="1"/>
      </w:numPr>
      <w:spacing w:before="360" w:after="120"/>
      <w:outlineLvl w:val="1"/>
    </w:pPr>
    <w:rPr>
      <w:bCs w:val="0"/>
      <w:iCs/>
      <w:sz w:val="24"/>
      <w:szCs w:val="28"/>
    </w:rPr>
  </w:style>
  <w:style w:type="paragraph" w:styleId="Rubrik3">
    <w:name w:val="heading 3"/>
    <w:basedOn w:val="Rubrik2"/>
    <w:next w:val="Brdtext"/>
    <w:qFormat/>
    <w:rsid w:val="00D352AC"/>
    <w:pPr>
      <w:numPr>
        <w:ilvl w:val="2"/>
      </w:numPr>
      <w:outlineLvl w:val="2"/>
    </w:pPr>
    <w:rPr>
      <w:bCs/>
      <w:sz w:val="20"/>
      <w:szCs w:val="26"/>
    </w:rPr>
  </w:style>
  <w:style w:type="paragraph" w:styleId="Rubrik4">
    <w:name w:val="heading 4"/>
    <w:basedOn w:val="Rubrik3"/>
    <w:next w:val="Brdtext"/>
    <w:qFormat/>
    <w:rsid w:val="00D352AC"/>
    <w:pPr>
      <w:numPr>
        <w:ilvl w:val="3"/>
      </w:numPr>
      <w:outlineLvl w:val="3"/>
    </w:pPr>
    <w:rPr>
      <w:bCs w:val="0"/>
      <w:szCs w:val="28"/>
    </w:rPr>
  </w:style>
  <w:style w:type="paragraph" w:styleId="Rubrik5">
    <w:name w:val="heading 5"/>
    <w:basedOn w:val="Rubrik4"/>
    <w:next w:val="Brdtext"/>
    <w:qFormat/>
    <w:rsid w:val="00D352AC"/>
    <w:pPr>
      <w:numPr>
        <w:ilvl w:val="4"/>
      </w:numPr>
      <w:outlineLvl w:val="4"/>
    </w:pPr>
    <w:rPr>
      <w:bCs/>
      <w:iCs w:val="0"/>
      <w:szCs w:val="26"/>
    </w:rPr>
  </w:style>
  <w:style w:type="paragraph" w:styleId="Rubrik6">
    <w:name w:val="heading 6"/>
    <w:basedOn w:val="Rubrik5"/>
    <w:next w:val="Brdtext"/>
    <w:qFormat/>
    <w:rsid w:val="00D352AC"/>
    <w:pPr>
      <w:numPr>
        <w:ilvl w:val="5"/>
      </w:numPr>
      <w:outlineLvl w:val="5"/>
    </w:pPr>
    <w:rPr>
      <w:bCs w:val="0"/>
      <w:szCs w:val="22"/>
    </w:rPr>
  </w:style>
  <w:style w:type="paragraph" w:styleId="Rubrik7">
    <w:name w:val="heading 7"/>
    <w:basedOn w:val="Rubrik6"/>
    <w:next w:val="Brdtext"/>
    <w:qFormat/>
    <w:rsid w:val="00D352AC"/>
    <w:pPr>
      <w:numPr>
        <w:ilvl w:val="6"/>
      </w:numPr>
      <w:outlineLvl w:val="6"/>
    </w:pPr>
  </w:style>
  <w:style w:type="paragraph" w:styleId="Rubrik8">
    <w:name w:val="heading 8"/>
    <w:basedOn w:val="Rubrik7"/>
    <w:next w:val="Brdtext"/>
    <w:qFormat/>
    <w:rsid w:val="00D352AC"/>
    <w:pPr>
      <w:numPr>
        <w:ilvl w:val="7"/>
      </w:numPr>
      <w:outlineLvl w:val="7"/>
    </w:pPr>
    <w:rPr>
      <w:iCs/>
    </w:rPr>
  </w:style>
  <w:style w:type="paragraph" w:styleId="Rubrik9">
    <w:name w:val="heading 9"/>
    <w:basedOn w:val="Rubrik8"/>
    <w:next w:val="Brdtext"/>
    <w:qFormat/>
    <w:rsid w:val="00D352AC"/>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D352AC"/>
    <w:pPr>
      <w:tabs>
        <w:tab w:val="left" w:pos="578"/>
      </w:tabs>
      <w:ind w:left="578"/>
    </w:pPr>
  </w:style>
  <w:style w:type="paragraph" w:customStyle="1" w:styleId="ListNumbersb">
    <w:name w:val="List Number sb"/>
    <w:basedOn w:val="Normal"/>
    <w:rsid w:val="00D352AC"/>
    <w:pPr>
      <w:numPr>
        <w:numId w:val="7"/>
      </w:numPr>
      <w:spacing w:before="260"/>
    </w:pPr>
  </w:style>
  <w:style w:type="paragraph" w:customStyle="1" w:styleId="ListNumbersb2">
    <w:name w:val="List Number sb 2"/>
    <w:basedOn w:val="Normal"/>
    <w:rsid w:val="00D352AC"/>
    <w:pPr>
      <w:numPr>
        <w:ilvl w:val="1"/>
        <w:numId w:val="7"/>
      </w:numPr>
      <w:spacing w:before="260"/>
    </w:pPr>
  </w:style>
  <w:style w:type="paragraph" w:customStyle="1" w:styleId="ListNumbersb3">
    <w:name w:val="List Number sb 3"/>
    <w:basedOn w:val="Normal"/>
    <w:rsid w:val="00D352AC"/>
    <w:pPr>
      <w:numPr>
        <w:ilvl w:val="2"/>
        <w:numId w:val="7"/>
      </w:numPr>
      <w:spacing w:before="260"/>
    </w:pPr>
  </w:style>
  <w:style w:type="paragraph" w:customStyle="1" w:styleId="ListNumbersb4">
    <w:name w:val="List Number sb 4"/>
    <w:basedOn w:val="Normal"/>
    <w:rsid w:val="00D352AC"/>
    <w:pPr>
      <w:numPr>
        <w:ilvl w:val="3"/>
        <w:numId w:val="7"/>
      </w:numPr>
      <w:spacing w:before="260"/>
    </w:pPr>
  </w:style>
  <w:style w:type="paragraph" w:customStyle="1" w:styleId="ListNumbersb5">
    <w:name w:val="List Number sb 5"/>
    <w:basedOn w:val="Normal"/>
    <w:rsid w:val="00D352AC"/>
    <w:pPr>
      <w:numPr>
        <w:ilvl w:val="4"/>
        <w:numId w:val="7"/>
      </w:numPr>
      <w:spacing w:before="260"/>
    </w:pPr>
  </w:style>
  <w:style w:type="paragraph" w:customStyle="1" w:styleId="Listsb5">
    <w:name w:val="List sb 5"/>
    <w:basedOn w:val="Normal"/>
    <w:rsid w:val="00D352AC"/>
    <w:pPr>
      <w:numPr>
        <w:ilvl w:val="4"/>
        <w:numId w:val="9"/>
      </w:numPr>
      <w:spacing w:before="260"/>
    </w:pPr>
  </w:style>
  <w:style w:type="paragraph" w:customStyle="1" w:styleId="ListBulletsb">
    <w:name w:val="List Bullet sb"/>
    <w:basedOn w:val="Normal"/>
    <w:rsid w:val="00D352AC"/>
    <w:pPr>
      <w:numPr>
        <w:numId w:val="16"/>
      </w:numPr>
    </w:pPr>
  </w:style>
  <w:style w:type="paragraph" w:customStyle="1" w:styleId="ListBulletsb2">
    <w:name w:val="List Bullet sb 2"/>
    <w:basedOn w:val="Normal"/>
    <w:rsid w:val="00D352AC"/>
    <w:pPr>
      <w:numPr>
        <w:ilvl w:val="1"/>
        <w:numId w:val="16"/>
      </w:numPr>
    </w:pPr>
  </w:style>
  <w:style w:type="paragraph" w:customStyle="1" w:styleId="ListBulletsb3">
    <w:name w:val="List Bullet sb 3"/>
    <w:basedOn w:val="Normal"/>
    <w:rsid w:val="00D352AC"/>
    <w:pPr>
      <w:numPr>
        <w:ilvl w:val="2"/>
        <w:numId w:val="16"/>
      </w:numPr>
      <w:ind w:left="2376"/>
    </w:pPr>
  </w:style>
  <w:style w:type="paragraph" w:customStyle="1" w:styleId="ListBulletsb4">
    <w:name w:val="List Bullet sb 4"/>
    <w:basedOn w:val="Normal"/>
    <w:rsid w:val="00D352AC"/>
    <w:pPr>
      <w:numPr>
        <w:ilvl w:val="3"/>
        <w:numId w:val="16"/>
      </w:numPr>
      <w:spacing w:before="260"/>
    </w:pPr>
  </w:style>
  <w:style w:type="paragraph" w:customStyle="1" w:styleId="ListBulletsb5">
    <w:name w:val="List Bullet sb 5"/>
    <w:basedOn w:val="Normal"/>
    <w:rsid w:val="00D352AC"/>
    <w:pPr>
      <w:numPr>
        <w:ilvl w:val="4"/>
        <w:numId w:val="16"/>
      </w:numPr>
      <w:spacing w:before="260"/>
    </w:pPr>
  </w:style>
  <w:style w:type="paragraph" w:customStyle="1" w:styleId="Headline2">
    <w:name w:val="Headline  2"/>
    <w:basedOn w:val="Normal"/>
    <w:next w:val="Rubrik1"/>
    <w:rsid w:val="00D352AC"/>
    <w:pPr>
      <w:ind w:right="1531"/>
    </w:pPr>
    <w:rPr>
      <w:b/>
      <w:sz w:val="26"/>
    </w:rPr>
  </w:style>
  <w:style w:type="paragraph" w:customStyle="1" w:styleId="Tableheading">
    <w:name w:val="Table heading"/>
    <w:basedOn w:val="Normal"/>
    <w:rsid w:val="00D352AC"/>
    <w:rPr>
      <w:b/>
    </w:rPr>
  </w:style>
  <w:style w:type="paragraph" w:styleId="Sidhuvud">
    <w:name w:val="header"/>
    <w:basedOn w:val="Normal"/>
    <w:rsid w:val="00D352AC"/>
    <w:pPr>
      <w:jc w:val="center"/>
    </w:pPr>
    <w:rPr>
      <w:sz w:val="16"/>
    </w:rPr>
  </w:style>
  <w:style w:type="paragraph" w:styleId="Sidfot">
    <w:name w:val="footer"/>
    <w:basedOn w:val="Normal"/>
    <w:rsid w:val="00D352AC"/>
    <w:pPr>
      <w:spacing w:line="240" w:lineRule="auto"/>
    </w:pPr>
    <w:rPr>
      <w:rFonts w:cs="Times New Roman"/>
      <w:sz w:val="16"/>
      <w:szCs w:val="16"/>
    </w:rPr>
  </w:style>
  <w:style w:type="paragraph" w:styleId="Innehll1">
    <w:name w:val="toc 1"/>
    <w:aliases w:val="Content"/>
    <w:basedOn w:val="Normal"/>
    <w:next w:val="Normal"/>
    <w:uiPriority w:val="39"/>
    <w:rsid w:val="001F4A76"/>
    <w:pPr>
      <w:spacing w:before="260"/>
    </w:pPr>
    <w:rPr>
      <w:rFonts w:cs="Times New Roman"/>
      <w:b/>
      <w:sz w:val="22"/>
    </w:rPr>
  </w:style>
  <w:style w:type="paragraph" w:styleId="Innehll2">
    <w:name w:val="toc 2"/>
    <w:basedOn w:val="Innehll1"/>
    <w:next w:val="Normal"/>
    <w:uiPriority w:val="39"/>
    <w:rsid w:val="00D352AC"/>
    <w:pPr>
      <w:spacing w:before="0"/>
      <w:ind w:left="198"/>
    </w:pPr>
    <w:rPr>
      <w:b w:val="0"/>
    </w:rPr>
  </w:style>
  <w:style w:type="paragraph" w:styleId="Innehll3">
    <w:name w:val="toc 3"/>
    <w:basedOn w:val="Innehll2"/>
    <w:next w:val="Normal"/>
    <w:semiHidden/>
    <w:rsid w:val="00D352AC"/>
    <w:pPr>
      <w:ind w:left="567"/>
    </w:pPr>
  </w:style>
  <w:style w:type="paragraph" w:styleId="Innehll4">
    <w:name w:val="toc 4"/>
    <w:basedOn w:val="Innehll3"/>
    <w:next w:val="Normal"/>
    <w:semiHidden/>
    <w:rsid w:val="00D352AC"/>
    <w:pPr>
      <w:ind w:left="1134"/>
    </w:pPr>
  </w:style>
  <w:style w:type="paragraph" w:styleId="Innehll5">
    <w:name w:val="toc 5"/>
    <w:basedOn w:val="Innehll4"/>
    <w:next w:val="Normal"/>
    <w:semiHidden/>
    <w:rsid w:val="00D352AC"/>
  </w:style>
  <w:style w:type="paragraph" w:styleId="Innehll6">
    <w:name w:val="toc 6"/>
    <w:basedOn w:val="Innehll5"/>
    <w:next w:val="Normal"/>
    <w:semiHidden/>
    <w:rsid w:val="00D352AC"/>
  </w:style>
  <w:style w:type="paragraph" w:styleId="Innehll7">
    <w:name w:val="toc 7"/>
    <w:basedOn w:val="Innehll6"/>
    <w:next w:val="Normal"/>
    <w:semiHidden/>
    <w:rsid w:val="00D352AC"/>
  </w:style>
  <w:style w:type="paragraph" w:styleId="Innehll8">
    <w:name w:val="toc 8"/>
    <w:basedOn w:val="Innehll7"/>
    <w:next w:val="Normal"/>
    <w:semiHidden/>
    <w:rsid w:val="00D352AC"/>
  </w:style>
  <w:style w:type="paragraph" w:styleId="Innehll9">
    <w:name w:val="toc 9"/>
    <w:basedOn w:val="Innehll8"/>
    <w:next w:val="Normal"/>
    <w:semiHidden/>
    <w:rsid w:val="00D352AC"/>
  </w:style>
  <w:style w:type="character" w:styleId="Fotnotsreferens">
    <w:name w:val="footnote reference"/>
    <w:basedOn w:val="Standardstycketeckensnitt"/>
    <w:semiHidden/>
    <w:rsid w:val="00D352AC"/>
    <w:rPr>
      <w:vertAlign w:val="superscript"/>
    </w:rPr>
  </w:style>
  <w:style w:type="character" w:styleId="Slutkommentarsreferens">
    <w:name w:val="endnote reference"/>
    <w:basedOn w:val="Standardstycketeckensnitt"/>
    <w:semiHidden/>
    <w:rsid w:val="00D352AC"/>
    <w:rPr>
      <w:vertAlign w:val="superscript"/>
    </w:rPr>
  </w:style>
  <w:style w:type="paragraph" w:styleId="Ballongtext">
    <w:name w:val="Balloon Text"/>
    <w:basedOn w:val="Normal"/>
    <w:semiHidden/>
    <w:rsid w:val="00D352AC"/>
    <w:rPr>
      <w:rFonts w:ascii="Tahoma" w:hAnsi="Tahoma" w:cs="Tahoma"/>
      <w:sz w:val="16"/>
      <w:szCs w:val="16"/>
    </w:rPr>
  </w:style>
  <w:style w:type="paragraph" w:styleId="Beskrivning">
    <w:name w:val="caption"/>
    <w:basedOn w:val="Normal"/>
    <w:next w:val="Normal"/>
    <w:qFormat/>
    <w:rsid w:val="00D352AC"/>
    <w:pPr>
      <w:spacing w:before="120" w:after="120"/>
    </w:pPr>
    <w:rPr>
      <w:b/>
      <w:bCs/>
      <w:szCs w:val="20"/>
    </w:rPr>
  </w:style>
  <w:style w:type="character" w:styleId="Kommentarsreferens">
    <w:name w:val="annotation reference"/>
    <w:basedOn w:val="Standardstycketeckensnitt"/>
    <w:semiHidden/>
    <w:rsid w:val="00D352AC"/>
    <w:rPr>
      <w:sz w:val="16"/>
      <w:szCs w:val="16"/>
    </w:rPr>
  </w:style>
  <w:style w:type="paragraph" w:styleId="Kommentarer">
    <w:name w:val="annotation text"/>
    <w:basedOn w:val="Normal"/>
    <w:semiHidden/>
    <w:rsid w:val="00D352AC"/>
    <w:rPr>
      <w:szCs w:val="20"/>
    </w:rPr>
  </w:style>
  <w:style w:type="paragraph" w:styleId="Kommentarsmne">
    <w:name w:val="annotation subject"/>
    <w:basedOn w:val="Kommentarer"/>
    <w:next w:val="Kommentarer"/>
    <w:semiHidden/>
    <w:rsid w:val="00D352AC"/>
    <w:rPr>
      <w:b/>
      <w:bCs/>
    </w:rPr>
  </w:style>
  <w:style w:type="paragraph" w:styleId="Dokumentversikt">
    <w:name w:val="Document Map"/>
    <w:basedOn w:val="Normal"/>
    <w:semiHidden/>
    <w:rsid w:val="00D352AC"/>
    <w:pPr>
      <w:shd w:val="clear" w:color="auto" w:fill="000080"/>
    </w:pPr>
    <w:rPr>
      <w:rFonts w:ascii="Tahoma" w:hAnsi="Tahoma" w:cs="Tahoma"/>
    </w:rPr>
  </w:style>
  <w:style w:type="paragraph" w:customStyle="1" w:styleId="Tabletext">
    <w:name w:val="Table text"/>
    <w:basedOn w:val="Normal"/>
    <w:rsid w:val="00D352AC"/>
    <w:pPr>
      <w:autoSpaceDE w:val="0"/>
      <w:autoSpaceDN w:val="0"/>
      <w:spacing w:before="60" w:after="60" w:line="240" w:lineRule="auto"/>
    </w:pPr>
    <w:rPr>
      <w:rFonts w:eastAsia="Times" w:cs="Times New Roman"/>
      <w:lang w:val="sv-SE" w:eastAsia="sv-SE"/>
    </w:rPr>
  </w:style>
  <w:style w:type="paragraph" w:styleId="Index1">
    <w:name w:val="index 1"/>
    <w:basedOn w:val="Normal"/>
    <w:next w:val="Normal"/>
    <w:semiHidden/>
    <w:rsid w:val="00D352AC"/>
    <w:pPr>
      <w:ind w:left="220" w:hanging="220"/>
    </w:pPr>
  </w:style>
  <w:style w:type="paragraph" w:styleId="Index2">
    <w:name w:val="index 2"/>
    <w:basedOn w:val="Normal"/>
    <w:next w:val="Normal"/>
    <w:semiHidden/>
    <w:rsid w:val="00D352AC"/>
    <w:pPr>
      <w:ind w:left="440" w:hanging="220"/>
    </w:pPr>
  </w:style>
  <w:style w:type="paragraph" w:styleId="Index3">
    <w:name w:val="index 3"/>
    <w:basedOn w:val="Normal"/>
    <w:next w:val="Normal"/>
    <w:semiHidden/>
    <w:rsid w:val="00D352AC"/>
    <w:pPr>
      <w:ind w:left="660" w:hanging="220"/>
    </w:pPr>
  </w:style>
  <w:style w:type="paragraph" w:styleId="Index4">
    <w:name w:val="index 4"/>
    <w:basedOn w:val="Normal"/>
    <w:next w:val="Normal"/>
    <w:semiHidden/>
    <w:rsid w:val="00D352AC"/>
    <w:pPr>
      <w:ind w:left="880" w:hanging="220"/>
    </w:pPr>
  </w:style>
  <w:style w:type="paragraph" w:styleId="Index5">
    <w:name w:val="index 5"/>
    <w:basedOn w:val="Normal"/>
    <w:next w:val="Normal"/>
    <w:semiHidden/>
    <w:rsid w:val="00D352AC"/>
    <w:pPr>
      <w:ind w:left="1100" w:hanging="220"/>
    </w:pPr>
  </w:style>
  <w:style w:type="paragraph" w:styleId="Index6">
    <w:name w:val="index 6"/>
    <w:basedOn w:val="Normal"/>
    <w:next w:val="Normal"/>
    <w:semiHidden/>
    <w:rsid w:val="00D352AC"/>
    <w:pPr>
      <w:ind w:left="1320" w:hanging="220"/>
    </w:pPr>
  </w:style>
  <w:style w:type="paragraph" w:styleId="Index7">
    <w:name w:val="index 7"/>
    <w:basedOn w:val="Normal"/>
    <w:next w:val="Normal"/>
    <w:semiHidden/>
    <w:rsid w:val="00D352AC"/>
    <w:pPr>
      <w:ind w:left="1540" w:hanging="220"/>
    </w:pPr>
  </w:style>
  <w:style w:type="paragraph" w:styleId="Index8">
    <w:name w:val="index 8"/>
    <w:basedOn w:val="Normal"/>
    <w:next w:val="Normal"/>
    <w:semiHidden/>
    <w:rsid w:val="00D352AC"/>
    <w:pPr>
      <w:ind w:left="1760" w:hanging="220"/>
    </w:pPr>
  </w:style>
  <w:style w:type="paragraph" w:styleId="Index9">
    <w:name w:val="index 9"/>
    <w:basedOn w:val="Normal"/>
    <w:next w:val="Normal"/>
    <w:semiHidden/>
    <w:rsid w:val="00D352AC"/>
    <w:pPr>
      <w:ind w:left="1980" w:hanging="220"/>
    </w:pPr>
  </w:style>
  <w:style w:type="paragraph" w:styleId="Indexrubrik">
    <w:name w:val="index heading"/>
    <w:basedOn w:val="Normal"/>
    <w:next w:val="Index1"/>
    <w:semiHidden/>
    <w:rsid w:val="00D352AC"/>
    <w:rPr>
      <w:b/>
      <w:bCs/>
    </w:rPr>
  </w:style>
  <w:style w:type="paragraph" w:styleId="Makrotext">
    <w:name w:val="macro"/>
    <w:semiHidden/>
    <w:rsid w:val="00D352A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GB"/>
    </w:rPr>
  </w:style>
  <w:style w:type="paragraph" w:styleId="Citatfrteckning">
    <w:name w:val="table of authorities"/>
    <w:basedOn w:val="Normal"/>
    <w:next w:val="Normal"/>
    <w:semiHidden/>
    <w:rsid w:val="00D352AC"/>
    <w:pPr>
      <w:ind w:left="220" w:hanging="220"/>
    </w:pPr>
  </w:style>
  <w:style w:type="paragraph" w:styleId="Figurfrteckning">
    <w:name w:val="table of figures"/>
    <w:basedOn w:val="Normal"/>
    <w:next w:val="Normal"/>
    <w:semiHidden/>
    <w:rsid w:val="00D352AC"/>
    <w:pPr>
      <w:ind w:left="440" w:hanging="440"/>
    </w:pPr>
  </w:style>
  <w:style w:type="paragraph" w:styleId="Citatfrteckningsrubrik">
    <w:name w:val="toa heading"/>
    <w:basedOn w:val="Normal"/>
    <w:next w:val="Normal"/>
    <w:semiHidden/>
    <w:rsid w:val="00D352AC"/>
    <w:pPr>
      <w:spacing w:before="120"/>
    </w:pPr>
    <w:rPr>
      <w:b/>
      <w:bCs/>
      <w:sz w:val="24"/>
    </w:rPr>
  </w:style>
  <w:style w:type="paragraph" w:customStyle="1" w:styleId="Headerright">
    <w:name w:val="Header right"/>
    <w:basedOn w:val="Normal"/>
    <w:rsid w:val="00D352AC"/>
    <w:pPr>
      <w:widowControl w:val="0"/>
      <w:tabs>
        <w:tab w:val="center" w:pos="4536"/>
        <w:tab w:val="right" w:pos="9072"/>
      </w:tabs>
      <w:spacing w:line="240" w:lineRule="auto"/>
      <w:jc w:val="right"/>
    </w:pPr>
    <w:rPr>
      <w:rFonts w:cs="Times New Roman"/>
      <w:sz w:val="16"/>
      <w:lang w:val="sv-SE" w:eastAsia="sv-SE"/>
    </w:rPr>
  </w:style>
  <w:style w:type="paragraph" w:customStyle="1" w:styleId="Headerleft">
    <w:name w:val="Header left"/>
    <w:basedOn w:val="Normal"/>
    <w:rsid w:val="00D352AC"/>
    <w:pPr>
      <w:widowControl w:val="0"/>
      <w:tabs>
        <w:tab w:val="center" w:pos="4536"/>
        <w:tab w:val="right" w:pos="9072"/>
      </w:tabs>
      <w:spacing w:line="240" w:lineRule="auto"/>
    </w:pPr>
    <w:rPr>
      <w:rFonts w:cs="Times New Roman"/>
      <w:sz w:val="16"/>
      <w:lang w:val="sv-SE" w:eastAsia="sv-SE"/>
    </w:rPr>
  </w:style>
  <w:style w:type="paragraph" w:customStyle="1" w:styleId="Headline1">
    <w:name w:val="Headline  1"/>
    <w:basedOn w:val="Headline2"/>
    <w:rsid w:val="00D322F1"/>
    <w:pPr>
      <w:spacing w:before="4000" w:line="240" w:lineRule="auto"/>
      <w:ind w:right="0"/>
      <w:jc w:val="center"/>
    </w:pPr>
    <w:rPr>
      <w:sz w:val="40"/>
    </w:rPr>
  </w:style>
  <w:style w:type="paragraph" w:customStyle="1" w:styleId="Supporttext">
    <w:name w:val="Support text"/>
    <w:basedOn w:val="Brdtext"/>
    <w:next w:val="Brdtext"/>
    <w:rsid w:val="00D352AC"/>
    <w:rPr>
      <w:i/>
    </w:rPr>
  </w:style>
  <w:style w:type="paragraph" w:customStyle="1" w:styleId="Bodytextbold">
    <w:name w:val="Body text bold"/>
    <w:basedOn w:val="Brdtext"/>
    <w:next w:val="Brdtext"/>
    <w:rsid w:val="00D352AC"/>
    <w:rPr>
      <w:b/>
    </w:rPr>
  </w:style>
  <w:style w:type="character" w:styleId="Hyperlnk">
    <w:name w:val="Hyperlink"/>
    <w:basedOn w:val="Standardstycketeckensnitt"/>
    <w:uiPriority w:val="99"/>
    <w:rsid w:val="008E0AA7"/>
    <w:rPr>
      <w:color w:val="0000FF"/>
      <w:u w:val="single"/>
    </w:rPr>
  </w:style>
  <w:style w:type="paragraph" w:styleId="Innehllsfrteckningsrubrik">
    <w:name w:val="TOC Heading"/>
    <w:basedOn w:val="Rubrik1"/>
    <w:next w:val="Normal"/>
    <w:uiPriority w:val="39"/>
    <w:semiHidden/>
    <w:unhideWhenUsed/>
    <w:qFormat/>
    <w:rsid w:val="0050699B"/>
    <w:pPr>
      <w:keepLines/>
      <w:numPr>
        <w:numId w:val="0"/>
      </w:numPr>
      <w:tabs>
        <w:tab w:val="clear" w:pos="709"/>
      </w:tabs>
      <w:spacing w:line="276" w:lineRule="auto"/>
      <w:ind w:right="0"/>
      <w:outlineLvl w:val="9"/>
    </w:pPr>
    <w:rPr>
      <w:rFonts w:ascii="Cambria" w:hAnsi="Cambria" w:cs="Times New Roman"/>
      <w:color w:val="365F91"/>
      <w:kern w:val="0"/>
      <w:szCs w:val="28"/>
      <w:lang w:val="sv-SE"/>
    </w:rPr>
  </w:style>
  <w:style w:type="paragraph" w:customStyle="1" w:styleId="Hjlptext">
    <w:name w:val="Hjälptext"/>
    <w:basedOn w:val="Brdtext"/>
    <w:next w:val="Brdtext"/>
    <w:link w:val="HjlptextCharChar"/>
    <w:rsid w:val="00B64060"/>
    <w:rPr>
      <w:i/>
    </w:rPr>
  </w:style>
  <w:style w:type="character" w:customStyle="1" w:styleId="HjlptextCharChar">
    <w:name w:val="Hjälptext Char Char"/>
    <w:basedOn w:val="Standardstycketeckensnitt"/>
    <w:link w:val="Hjlptext"/>
    <w:rsid w:val="00B64060"/>
    <w:rPr>
      <w:rFonts w:ascii="Arial" w:hAnsi="Arial" w:cs="Arial"/>
      <w:i/>
      <w:szCs w:val="24"/>
      <w:lang w:val="en-GB"/>
    </w:rPr>
  </w:style>
  <w:style w:type="character" w:styleId="Betoning">
    <w:name w:val="Emphasis"/>
    <w:basedOn w:val="Standardstycketeckensnitt"/>
    <w:qFormat/>
    <w:rsid w:val="005A4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tbildning xmlns="03c334fd-1546-4fd4-9fc5-b797c6e4f02b" xsi:nil="true"/>
    <Kommentarer xmlns="03c334fd-1546-4fd4-9fc5-b797c6e4f02b">Klart för PPS-granskning</Kommentarer>
    <Typ xmlns="03c334fd-1546-4fd4-9fc5-b797c6e4f02b">ME</Ty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D5E648E73EE4C988A3B009784E931" ma:contentTypeVersion="3" ma:contentTypeDescription="Create a new document." ma:contentTypeScope="" ma:versionID="a87c599713dd120a65b3a5fdca6a0ede">
  <xsd:schema xmlns:xsd="http://www.w3.org/2001/XMLSchema" xmlns:xs="http://www.w3.org/2001/XMLSchema" xmlns:p="http://schemas.microsoft.com/office/2006/metadata/properties" xmlns:ns2="03c334fd-1546-4fd4-9fc5-b797c6e4f02b" targetNamespace="http://schemas.microsoft.com/office/2006/metadata/properties" ma:root="true" ma:fieldsID="8ea13dca12f4ee36989f6e9e6b474e0a" ns2:_="">
    <xsd:import namespace="03c334fd-1546-4fd4-9fc5-b797c6e4f02b"/>
    <xsd:element name="properties">
      <xsd:complexType>
        <xsd:sequence>
          <xsd:element name="documentManagement">
            <xsd:complexType>
              <xsd:all>
                <xsd:element ref="ns2:Typ"/>
                <xsd:element ref="ns2:Utbildning" minOccurs="0"/>
                <xsd:element ref="ns2:Kommentar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34fd-1546-4fd4-9fc5-b797c6e4f02b" elementFormDefault="qualified">
    <xsd:import namespace="http://schemas.microsoft.com/office/2006/documentManagement/types"/>
    <xsd:import namespace="http://schemas.microsoft.com/office/infopath/2007/PartnerControls"/>
    <xsd:element name="Typ" ma:index="8" ma:displayName="Typ" ma:format="Dropdown" ma:internalName="Typ">
      <xsd:simpleType>
        <xsd:restriction base="dms:Choice">
          <xsd:enumeration value="AH"/>
          <xsd:enumeration value="ME"/>
          <xsd:enumeration value="GR"/>
          <xsd:enumeration value="BE"/>
          <xsd:enumeration value="UM"/>
          <xsd:enumeration value="ST (mall-mall)"/>
          <xsd:enumeration value="Lista med ID-nummer"/>
          <xsd:enumeration value="OnLine"/>
          <xsd:enumeration value="Annat"/>
        </xsd:restriction>
      </xsd:simpleType>
    </xsd:element>
    <xsd:element name="Utbildning" ma:index="9" nillable="true" ma:displayName="Utbildning" ma:format="Dropdown" ma:internalName="Utbildning">
      <xsd:simpleType>
        <xsd:restriction base="dms:Choice">
          <xsd:enumeration value="S1 (Steg 1)"/>
          <xsd:enumeration value="S2 (Steg 2)"/>
          <xsd:enumeration value="SG (Strygrupp)"/>
          <xsd:enumeration value="PM (Projektmedarbetare)"/>
          <xsd:enumeration value="PL (Projektledarskap)"/>
          <xsd:enumeration value="PP (Portfölj och Program"/>
          <xsd:enumeration value="ME (Metod 2-dagars)"/>
          <xsd:enumeration value="Fler eller alla"/>
        </xsd:restriction>
      </xsd:simpleType>
    </xsd:element>
    <xsd:element name="Kommentarer" ma:index="10" nillable="true" ma:displayName="Kommentarer" ma:internalName="Kommentar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66F9-EBA1-4490-93D9-FBDEFB25DEAB}">
  <ds:schemaRefs>
    <ds:schemaRef ds:uri="http://schemas.microsoft.com/sharepoint/v3/contenttype/forms"/>
  </ds:schemaRefs>
</ds:datastoreItem>
</file>

<file path=customXml/itemProps2.xml><?xml version="1.0" encoding="utf-8"?>
<ds:datastoreItem xmlns:ds="http://schemas.openxmlformats.org/officeDocument/2006/customXml" ds:itemID="{337D3724-0CC8-4C36-B214-240580F9CADB}">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03c334fd-1546-4fd4-9fc5-b797c6e4f02b"/>
    <ds:schemaRef ds:uri="http://purl.org/dc/dcmitype/"/>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AF5D6DA-2D5D-465D-BB25-D84794D9F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334fd-1546-4fd4-9fc5-b797c6e4f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1B386-60DD-43E2-B8D8-56A9C44E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38C1F708</Template>
  <TotalTime>0</TotalTime>
  <Pages>5</Pages>
  <Words>530</Words>
  <Characters>3537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ME16e - project plan (light)</vt:lpstr>
      <vt:lpstr>ME16e - project plan (light)</vt:lpstr>
    </vt:vector>
  </TitlesOfParts>
  <Company>TietoEnator PPS</Company>
  <LinksUpToDate>false</LinksUpToDate>
  <CharactersWithSpaces>4059</CharactersWithSpaces>
  <SharedDoc>false</SharedDoc>
  <HLinks>
    <vt:vector size="90" baseType="variant">
      <vt:variant>
        <vt:i4>1507377</vt:i4>
      </vt:variant>
      <vt:variant>
        <vt:i4>86</vt:i4>
      </vt:variant>
      <vt:variant>
        <vt:i4>0</vt:i4>
      </vt:variant>
      <vt:variant>
        <vt:i4>5</vt:i4>
      </vt:variant>
      <vt:variant>
        <vt:lpwstr/>
      </vt:variant>
      <vt:variant>
        <vt:lpwstr>_Toc275516743</vt:lpwstr>
      </vt:variant>
      <vt:variant>
        <vt:i4>1507377</vt:i4>
      </vt:variant>
      <vt:variant>
        <vt:i4>80</vt:i4>
      </vt:variant>
      <vt:variant>
        <vt:i4>0</vt:i4>
      </vt:variant>
      <vt:variant>
        <vt:i4>5</vt:i4>
      </vt:variant>
      <vt:variant>
        <vt:lpwstr/>
      </vt:variant>
      <vt:variant>
        <vt:lpwstr>_Toc275516742</vt:lpwstr>
      </vt:variant>
      <vt:variant>
        <vt:i4>1507377</vt:i4>
      </vt:variant>
      <vt:variant>
        <vt:i4>74</vt:i4>
      </vt:variant>
      <vt:variant>
        <vt:i4>0</vt:i4>
      </vt:variant>
      <vt:variant>
        <vt:i4>5</vt:i4>
      </vt:variant>
      <vt:variant>
        <vt:lpwstr/>
      </vt:variant>
      <vt:variant>
        <vt:lpwstr>_Toc275516741</vt:lpwstr>
      </vt:variant>
      <vt:variant>
        <vt:i4>1507377</vt:i4>
      </vt:variant>
      <vt:variant>
        <vt:i4>68</vt:i4>
      </vt:variant>
      <vt:variant>
        <vt:i4>0</vt:i4>
      </vt:variant>
      <vt:variant>
        <vt:i4>5</vt:i4>
      </vt:variant>
      <vt:variant>
        <vt:lpwstr/>
      </vt:variant>
      <vt:variant>
        <vt:lpwstr>_Toc275516740</vt:lpwstr>
      </vt:variant>
      <vt:variant>
        <vt:i4>1048625</vt:i4>
      </vt:variant>
      <vt:variant>
        <vt:i4>62</vt:i4>
      </vt:variant>
      <vt:variant>
        <vt:i4>0</vt:i4>
      </vt:variant>
      <vt:variant>
        <vt:i4>5</vt:i4>
      </vt:variant>
      <vt:variant>
        <vt:lpwstr/>
      </vt:variant>
      <vt:variant>
        <vt:lpwstr>_Toc275516739</vt:lpwstr>
      </vt:variant>
      <vt:variant>
        <vt:i4>1048625</vt:i4>
      </vt:variant>
      <vt:variant>
        <vt:i4>56</vt:i4>
      </vt:variant>
      <vt:variant>
        <vt:i4>0</vt:i4>
      </vt:variant>
      <vt:variant>
        <vt:i4>5</vt:i4>
      </vt:variant>
      <vt:variant>
        <vt:lpwstr/>
      </vt:variant>
      <vt:variant>
        <vt:lpwstr>_Toc275516738</vt:lpwstr>
      </vt:variant>
      <vt:variant>
        <vt:i4>1048625</vt:i4>
      </vt:variant>
      <vt:variant>
        <vt:i4>50</vt:i4>
      </vt:variant>
      <vt:variant>
        <vt:i4>0</vt:i4>
      </vt:variant>
      <vt:variant>
        <vt:i4>5</vt:i4>
      </vt:variant>
      <vt:variant>
        <vt:lpwstr/>
      </vt:variant>
      <vt:variant>
        <vt:lpwstr>_Toc275516737</vt:lpwstr>
      </vt:variant>
      <vt:variant>
        <vt:i4>1048625</vt:i4>
      </vt:variant>
      <vt:variant>
        <vt:i4>44</vt:i4>
      </vt:variant>
      <vt:variant>
        <vt:i4>0</vt:i4>
      </vt:variant>
      <vt:variant>
        <vt:i4>5</vt:i4>
      </vt:variant>
      <vt:variant>
        <vt:lpwstr/>
      </vt:variant>
      <vt:variant>
        <vt:lpwstr>_Toc275516736</vt:lpwstr>
      </vt:variant>
      <vt:variant>
        <vt:i4>1048625</vt:i4>
      </vt:variant>
      <vt:variant>
        <vt:i4>38</vt:i4>
      </vt:variant>
      <vt:variant>
        <vt:i4>0</vt:i4>
      </vt:variant>
      <vt:variant>
        <vt:i4>5</vt:i4>
      </vt:variant>
      <vt:variant>
        <vt:lpwstr/>
      </vt:variant>
      <vt:variant>
        <vt:lpwstr>_Toc275516735</vt:lpwstr>
      </vt:variant>
      <vt:variant>
        <vt:i4>1048625</vt:i4>
      </vt:variant>
      <vt:variant>
        <vt:i4>32</vt:i4>
      </vt:variant>
      <vt:variant>
        <vt:i4>0</vt:i4>
      </vt:variant>
      <vt:variant>
        <vt:i4>5</vt:i4>
      </vt:variant>
      <vt:variant>
        <vt:lpwstr/>
      </vt:variant>
      <vt:variant>
        <vt:lpwstr>_Toc275516734</vt:lpwstr>
      </vt:variant>
      <vt:variant>
        <vt:i4>1048625</vt:i4>
      </vt:variant>
      <vt:variant>
        <vt:i4>26</vt:i4>
      </vt:variant>
      <vt:variant>
        <vt:i4>0</vt:i4>
      </vt:variant>
      <vt:variant>
        <vt:i4>5</vt:i4>
      </vt:variant>
      <vt:variant>
        <vt:lpwstr/>
      </vt:variant>
      <vt:variant>
        <vt:lpwstr>_Toc275516733</vt:lpwstr>
      </vt:variant>
      <vt:variant>
        <vt:i4>1048625</vt:i4>
      </vt:variant>
      <vt:variant>
        <vt:i4>20</vt:i4>
      </vt:variant>
      <vt:variant>
        <vt:i4>0</vt:i4>
      </vt:variant>
      <vt:variant>
        <vt:i4>5</vt:i4>
      </vt:variant>
      <vt:variant>
        <vt:lpwstr/>
      </vt:variant>
      <vt:variant>
        <vt:lpwstr>_Toc275516732</vt:lpwstr>
      </vt:variant>
      <vt:variant>
        <vt:i4>1048625</vt:i4>
      </vt:variant>
      <vt:variant>
        <vt:i4>14</vt:i4>
      </vt:variant>
      <vt:variant>
        <vt:i4>0</vt:i4>
      </vt:variant>
      <vt:variant>
        <vt:i4>5</vt:i4>
      </vt:variant>
      <vt:variant>
        <vt:lpwstr/>
      </vt:variant>
      <vt:variant>
        <vt:lpwstr>_Toc275516731</vt:lpwstr>
      </vt:variant>
      <vt:variant>
        <vt:i4>1048625</vt:i4>
      </vt:variant>
      <vt:variant>
        <vt:i4>8</vt:i4>
      </vt:variant>
      <vt:variant>
        <vt:i4>0</vt:i4>
      </vt:variant>
      <vt:variant>
        <vt:i4>5</vt:i4>
      </vt:variant>
      <vt:variant>
        <vt:lpwstr/>
      </vt:variant>
      <vt:variant>
        <vt:lpwstr>_Toc275516730</vt:lpwstr>
      </vt:variant>
      <vt:variant>
        <vt:i4>1114161</vt:i4>
      </vt:variant>
      <vt:variant>
        <vt:i4>2</vt:i4>
      </vt:variant>
      <vt:variant>
        <vt:i4>0</vt:i4>
      </vt:variant>
      <vt:variant>
        <vt:i4>5</vt:i4>
      </vt:variant>
      <vt:variant>
        <vt:lpwstr/>
      </vt:variant>
      <vt:variant>
        <vt:lpwstr>_Toc275516729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ME16e - project plan (light)</dc:title>
  <dc:subject>Project definition</dc:subject>
  <dc:creator>TietoEnator PPS</dc:creator>
  <cp:lastModifiedBy>Nina Bosshard</cp:lastModifiedBy>
  <cp:revision>2</cp:revision>
  <cp:lastPrinted>2018-01-24T16:13:00Z</cp:lastPrinted>
  <dcterms:created xsi:type="dcterms:W3CDTF">2018-08-31T06:20:00Z</dcterms:created>
  <dcterms:modified xsi:type="dcterms:W3CDTF">2018-08-31T06:20:00Z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utoNew">
    <vt:bool>false</vt:bool>
  </property>
  <property fmtid="{D5CDD505-2E9C-101B-9397-08002B2CF9AE}" pid="4" name="Basic">
    <vt:bool>true</vt:bool>
  </property>
  <property fmtid="{D5CDD505-2E9C-101B-9397-08002B2CF9AE}" pid="5" name="ContentTypeId">
    <vt:lpwstr>0x010100544D5E648E73EE4C988A3B009784E931</vt:lpwstr>
  </property>
  <property fmtid="{D5CDD505-2E9C-101B-9397-08002B2CF9AE}" pid="6" name="Order">
    <vt:r8>13800</vt:r8>
  </property>
</Properties>
</file>